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37674" w14:textId="37ECBAB9" w:rsidR="00E75600" w:rsidRPr="007E4C5C" w:rsidRDefault="00AA7E25" w:rsidP="00AA7E25">
      <w:pPr>
        <w:pStyle w:val="Textkrper"/>
        <w:spacing w:before="1"/>
        <w:jc w:val="right"/>
        <w:rPr>
          <w:b/>
          <w:sz w:val="20"/>
          <w:lang w:val="en-GB"/>
        </w:rPr>
      </w:pPr>
      <w:r w:rsidRPr="007E4C5C">
        <w:rPr>
          <w:b/>
          <w:sz w:val="20"/>
          <w:lang w:val="en-GB"/>
        </w:rPr>
        <w:t xml:space="preserve">Sabine </w:t>
      </w:r>
      <w:proofErr w:type="spellStart"/>
      <w:r w:rsidRPr="007E4C5C">
        <w:rPr>
          <w:b/>
          <w:sz w:val="20"/>
          <w:lang w:val="en-GB"/>
        </w:rPr>
        <w:t>Mustermann</w:t>
      </w:r>
      <w:proofErr w:type="spellEnd"/>
    </w:p>
    <w:p w14:paraId="0FC41E3B" w14:textId="3907D878" w:rsidR="00AA7E25" w:rsidRPr="007E4C5C" w:rsidRDefault="00357852" w:rsidP="00AA7E25">
      <w:pPr>
        <w:pStyle w:val="Textkrper"/>
        <w:spacing w:before="1"/>
        <w:jc w:val="right"/>
        <w:rPr>
          <w:b/>
          <w:sz w:val="20"/>
          <w:lang w:val="en-GB"/>
        </w:rPr>
      </w:pPr>
      <w:r w:rsidRPr="007E4C5C">
        <w:rPr>
          <w:b/>
          <w:sz w:val="20"/>
          <w:lang w:val="en-GB"/>
        </w:rPr>
        <w:t>Street</w:t>
      </w:r>
    </w:p>
    <w:p w14:paraId="149B072F" w14:textId="039C6D8F" w:rsidR="00AA7E25" w:rsidRPr="007E4C5C" w:rsidRDefault="00357852" w:rsidP="00AA7E25">
      <w:pPr>
        <w:pStyle w:val="Textkrper"/>
        <w:spacing w:before="1"/>
        <w:jc w:val="right"/>
        <w:rPr>
          <w:b/>
          <w:sz w:val="20"/>
          <w:lang w:val="en-GB"/>
        </w:rPr>
      </w:pPr>
      <w:r w:rsidRPr="007E4C5C">
        <w:rPr>
          <w:b/>
          <w:sz w:val="20"/>
          <w:lang w:val="en-GB"/>
        </w:rPr>
        <w:t>City</w:t>
      </w:r>
    </w:p>
    <w:p w14:paraId="4CBE7446" w14:textId="47D29A12" w:rsidR="00AA7E25" w:rsidRPr="007E4C5C" w:rsidRDefault="00AA7E25" w:rsidP="00AA7E25">
      <w:pPr>
        <w:pStyle w:val="Textkrper"/>
        <w:spacing w:before="1"/>
        <w:jc w:val="right"/>
        <w:rPr>
          <w:b/>
          <w:sz w:val="20"/>
          <w:lang w:val="en-GB"/>
        </w:rPr>
      </w:pPr>
      <w:r w:rsidRPr="007E4C5C">
        <w:rPr>
          <w:b/>
          <w:sz w:val="20"/>
          <w:lang w:val="en-GB"/>
        </w:rPr>
        <w:t>Tel.: XXX</w:t>
      </w:r>
    </w:p>
    <w:p w14:paraId="756D912F" w14:textId="36C16E34" w:rsidR="00AA7E25" w:rsidRDefault="00AA7E25" w:rsidP="00AA7E25">
      <w:pPr>
        <w:pStyle w:val="Textkrper"/>
        <w:spacing w:before="1"/>
        <w:jc w:val="right"/>
        <w:rPr>
          <w:b/>
          <w:sz w:val="20"/>
        </w:rPr>
      </w:pPr>
      <w:r>
        <w:rPr>
          <w:b/>
          <w:sz w:val="20"/>
        </w:rPr>
        <w:t xml:space="preserve">E-Mail: </w:t>
      </w:r>
      <w:hyperlink r:id="rId5" w:history="1">
        <w:r w:rsidRPr="00754216">
          <w:rPr>
            <w:rStyle w:val="Hyperlink"/>
            <w:b/>
            <w:sz w:val="20"/>
          </w:rPr>
          <w:t>sabine.mustermann@uni-wuerzburg.de</w:t>
        </w:r>
      </w:hyperlink>
    </w:p>
    <w:p w14:paraId="11B9668F" w14:textId="1AB0A132" w:rsidR="005F0A2D" w:rsidRPr="007E4C5C" w:rsidRDefault="005F0A2D" w:rsidP="005F0A2D">
      <w:pPr>
        <w:pStyle w:val="berschrift1"/>
        <w:spacing w:before="480" w:after="120"/>
        <w:ind w:left="-108"/>
        <w:rPr>
          <w:rFonts w:ascii="Tahoma" w:hAnsi="Tahoma" w:cs="Tahoma"/>
          <w:b w:val="0"/>
          <w:smallCaps/>
          <w:sz w:val="14"/>
          <w:szCs w:val="14"/>
          <w:u w:val="single"/>
          <w:lang w:val="en-GB"/>
        </w:rPr>
      </w:pPr>
      <w:r w:rsidRPr="007E4C5C">
        <w:rPr>
          <w:rFonts w:ascii="Tahoma" w:hAnsi="Tahoma" w:cs="Tahoma"/>
          <w:b w:val="0"/>
          <w:smallCaps/>
          <w:sz w:val="14"/>
          <w:szCs w:val="14"/>
          <w:u w:val="single"/>
          <w:lang w:val="en-GB"/>
        </w:rPr>
        <w:t xml:space="preserve">Sabine </w:t>
      </w:r>
      <w:proofErr w:type="spellStart"/>
      <w:r w:rsidRPr="007E4C5C">
        <w:rPr>
          <w:rFonts w:ascii="Tahoma" w:hAnsi="Tahoma" w:cs="Tahoma"/>
          <w:b w:val="0"/>
          <w:smallCaps/>
          <w:sz w:val="14"/>
          <w:szCs w:val="14"/>
          <w:u w:val="single"/>
          <w:lang w:val="en-GB"/>
        </w:rPr>
        <w:t>Mustermann</w:t>
      </w:r>
      <w:proofErr w:type="spellEnd"/>
      <w:r w:rsidRPr="007E4C5C">
        <w:rPr>
          <w:rFonts w:ascii="Tahoma" w:hAnsi="Tahoma" w:cs="Tahoma"/>
          <w:b w:val="0"/>
          <w:smallCaps/>
          <w:sz w:val="14"/>
          <w:szCs w:val="14"/>
          <w:u w:val="single"/>
          <w:lang w:val="en-GB"/>
        </w:rPr>
        <w:t> </w:t>
      </w:r>
      <w:r w:rsidRPr="007E4C5C">
        <w:rPr>
          <w:rFonts w:ascii="Tahoma" w:hAnsi="Tahoma"/>
          <w:b w:val="0"/>
          <w:smallCaps/>
          <w:spacing w:val="25"/>
          <w:sz w:val="14"/>
          <w:szCs w:val="14"/>
          <w:u w:val="single"/>
          <w:lang w:val="en-GB"/>
        </w:rPr>
        <w:t>·</w:t>
      </w:r>
      <w:r w:rsidRPr="007E4C5C">
        <w:rPr>
          <w:rFonts w:ascii="Tahoma" w:hAnsi="Tahoma" w:cs="Tahoma"/>
          <w:b w:val="0"/>
          <w:smallCaps/>
          <w:sz w:val="14"/>
          <w:szCs w:val="14"/>
          <w:u w:val="single"/>
          <w:lang w:val="en-GB"/>
        </w:rPr>
        <w:t> </w:t>
      </w:r>
      <w:proofErr w:type="spellStart"/>
      <w:r w:rsidRPr="007E4C5C">
        <w:rPr>
          <w:rFonts w:ascii="Tahoma" w:hAnsi="Tahoma" w:cs="Tahoma"/>
          <w:b w:val="0"/>
          <w:smallCaps/>
          <w:sz w:val="14"/>
          <w:szCs w:val="14"/>
          <w:u w:val="single"/>
          <w:lang w:val="en-GB"/>
        </w:rPr>
        <w:t>Sandweg</w:t>
      </w:r>
      <w:proofErr w:type="spellEnd"/>
      <w:r w:rsidRPr="007E4C5C">
        <w:rPr>
          <w:rFonts w:ascii="Tahoma" w:hAnsi="Tahoma" w:cs="Tahoma"/>
          <w:b w:val="0"/>
          <w:smallCaps/>
          <w:sz w:val="14"/>
          <w:szCs w:val="14"/>
          <w:u w:val="single"/>
          <w:lang w:val="en-GB"/>
        </w:rPr>
        <w:t xml:space="preserve"> 2 </w:t>
      </w:r>
      <w:r w:rsidRPr="007E4C5C">
        <w:rPr>
          <w:rFonts w:ascii="Tahoma" w:hAnsi="Tahoma"/>
          <w:b w:val="0"/>
          <w:smallCaps/>
          <w:spacing w:val="25"/>
          <w:sz w:val="14"/>
          <w:szCs w:val="14"/>
          <w:u w:val="single"/>
          <w:lang w:val="en-GB"/>
        </w:rPr>
        <w:t>·</w:t>
      </w:r>
      <w:r w:rsidRPr="007E4C5C">
        <w:rPr>
          <w:rFonts w:ascii="Tahoma" w:hAnsi="Tahoma" w:cs="Tahoma"/>
          <w:b w:val="0"/>
          <w:smallCaps/>
          <w:sz w:val="14"/>
          <w:szCs w:val="14"/>
          <w:u w:val="single"/>
          <w:lang w:val="en-GB"/>
        </w:rPr>
        <w:t> D 97076 Würzburg</w:t>
      </w:r>
    </w:p>
    <w:p w14:paraId="10A02B28" w14:textId="299CF815" w:rsidR="005F0A2D" w:rsidRPr="00E21F5F" w:rsidRDefault="00E21F5F" w:rsidP="005F0A2D">
      <w:pPr>
        <w:ind w:left="-108"/>
        <w:rPr>
          <w:lang w:val="en-GB"/>
        </w:rPr>
      </w:pPr>
      <w:r w:rsidRPr="00E21F5F">
        <w:rPr>
          <w:lang w:val="en-GB"/>
        </w:rPr>
        <w:t>To the Office of t</w:t>
      </w:r>
      <w:r>
        <w:rPr>
          <w:lang w:val="en-GB"/>
        </w:rPr>
        <w:t>he Dean of the</w:t>
      </w:r>
    </w:p>
    <w:p w14:paraId="420D786B" w14:textId="1B86758A" w:rsidR="005F0A2D" w:rsidRPr="00E21F5F" w:rsidRDefault="00E21F5F" w:rsidP="005F0A2D">
      <w:pPr>
        <w:ind w:left="-108"/>
        <w:rPr>
          <w:lang w:val="en-GB"/>
        </w:rPr>
      </w:pPr>
      <w:r w:rsidRPr="00E21F5F">
        <w:rPr>
          <w:lang w:val="en-GB"/>
        </w:rPr>
        <w:t>Faculty of M</w:t>
      </w:r>
      <w:r>
        <w:rPr>
          <w:lang w:val="en-GB"/>
        </w:rPr>
        <w:t>anagement and Economics of the</w:t>
      </w:r>
    </w:p>
    <w:p w14:paraId="053D7D38" w14:textId="4836BFF7" w:rsidR="005F0A2D" w:rsidRPr="00E21F5F" w:rsidRDefault="00E21F5F" w:rsidP="005F0A2D">
      <w:pPr>
        <w:ind w:left="-108"/>
        <w:rPr>
          <w:lang w:val="en-GB"/>
        </w:rPr>
      </w:pPr>
      <w:r>
        <w:rPr>
          <w:lang w:val="en-GB"/>
        </w:rPr>
        <w:t>University of</w:t>
      </w:r>
      <w:r w:rsidR="005F0A2D" w:rsidRPr="00E21F5F">
        <w:rPr>
          <w:lang w:val="en-GB"/>
        </w:rPr>
        <w:t xml:space="preserve"> Würzburg</w:t>
      </w:r>
    </w:p>
    <w:p w14:paraId="5C727381" w14:textId="78227B23" w:rsidR="00AA7E25" w:rsidRPr="00E21F5F" w:rsidRDefault="00AA7E25">
      <w:pPr>
        <w:pStyle w:val="Textkrper"/>
        <w:spacing w:before="1"/>
        <w:rPr>
          <w:b/>
          <w:sz w:val="20"/>
          <w:lang w:val="en-GB"/>
        </w:rPr>
      </w:pPr>
    </w:p>
    <w:p w14:paraId="5DDAF628" w14:textId="342253E5" w:rsidR="00AC60E6" w:rsidRPr="00E21F5F" w:rsidRDefault="00AC60E6">
      <w:pPr>
        <w:pStyle w:val="Textkrper"/>
        <w:spacing w:before="1"/>
        <w:rPr>
          <w:b/>
          <w:sz w:val="20"/>
          <w:lang w:val="en-GB"/>
        </w:rPr>
      </w:pPr>
    </w:p>
    <w:p w14:paraId="23F9393B" w14:textId="77777777" w:rsidR="00AC60E6" w:rsidRPr="00E21F5F" w:rsidRDefault="00AC60E6">
      <w:pPr>
        <w:pStyle w:val="Textkrper"/>
        <w:spacing w:before="1"/>
        <w:rPr>
          <w:b/>
          <w:sz w:val="20"/>
          <w:lang w:val="en-GB"/>
        </w:rPr>
      </w:pPr>
    </w:p>
    <w:p w14:paraId="57B9D8F2" w14:textId="0FC48DBD" w:rsidR="00572F4F" w:rsidRPr="00E21F5F" w:rsidRDefault="00572F4F" w:rsidP="00572F4F">
      <w:pPr>
        <w:tabs>
          <w:tab w:val="right" w:leader="underscore" w:pos="10065"/>
        </w:tabs>
        <w:ind w:right="52"/>
        <w:jc w:val="both"/>
        <w:rPr>
          <w:b/>
          <w:sz w:val="20"/>
          <w:lang w:val="en-GB"/>
        </w:rPr>
      </w:pPr>
      <w:r w:rsidRPr="00E21F5F">
        <w:rPr>
          <w:b/>
          <w:sz w:val="20"/>
          <w:lang w:val="en-GB"/>
        </w:rPr>
        <w:tab/>
      </w:r>
    </w:p>
    <w:p w14:paraId="2BAF4AA7" w14:textId="77777777" w:rsidR="00572F4F" w:rsidRPr="00E21F5F" w:rsidRDefault="00572F4F">
      <w:pPr>
        <w:ind w:left="193" w:right="114"/>
        <w:jc w:val="both"/>
        <w:rPr>
          <w:b/>
          <w:sz w:val="20"/>
          <w:lang w:val="en-GB"/>
        </w:rPr>
      </w:pPr>
    </w:p>
    <w:p w14:paraId="080468EB" w14:textId="24B42E9D" w:rsidR="00E75600" w:rsidRPr="00AC49AB" w:rsidRDefault="00AC49AB">
      <w:pPr>
        <w:pStyle w:val="Textkrper"/>
        <w:spacing w:before="1"/>
        <w:rPr>
          <w:b/>
          <w:sz w:val="20"/>
          <w:szCs w:val="22"/>
          <w:lang w:val="en-GB"/>
        </w:rPr>
      </w:pPr>
      <w:r w:rsidRPr="00AC49AB">
        <w:rPr>
          <w:b/>
          <w:sz w:val="20"/>
          <w:szCs w:val="22"/>
          <w:lang w:val="en-GB"/>
        </w:rPr>
        <w:t xml:space="preserve">Declaration according to § 8 para. 4 of the doctoral degree regulations of the Faculty of </w:t>
      </w:r>
      <w:r>
        <w:rPr>
          <w:b/>
          <w:sz w:val="20"/>
          <w:szCs w:val="22"/>
          <w:lang w:val="en-GB"/>
        </w:rPr>
        <w:t>Management</w:t>
      </w:r>
      <w:r w:rsidRPr="00AC49AB">
        <w:rPr>
          <w:b/>
          <w:sz w:val="20"/>
          <w:szCs w:val="22"/>
          <w:lang w:val="en-GB"/>
        </w:rPr>
        <w:t xml:space="preserve"> and Economics of the University of Würzburg on my own contribution to the scientific articles published or submitted for publication as part of my publication-based/cumulative dissertation</w:t>
      </w:r>
    </w:p>
    <w:p w14:paraId="53A27842" w14:textId="77777777" w:rsidR="00AC49AB" w:rsidRPr="00AC49AB" w:rsidRDefault="00AC49AB">
      <w:pPr>
        <w:pStyle w:val="Textkrper"/>
        <w:spacing w:before="1"/>
        <w:rPr>
          <w:sz w:val="20"/>
          <w:lang w:val="en-GB"/>
        </w:rPr>
      </w:pPr>
    </w:p>
    <w:p w14:paraId="063C2DFD" w14:textId="53931056" w:rsidR="00D7640D" w:rsidRDefault="00AC49AB">
      <w:pPr>
        <w:pStyle w:val="Listenabsatz"/>
        <w:numPr>
          <w:ilvl w:val="0"/>
          <w:numId w:val="1"/>
        </w:numPr>
        <w:tabs>
          <w:tab w:val="left" w:pos="479"/>
        </w:tabs>
        <w:ind w:right="110"/>
        <w:jc w:val="left"/>
        <w:rPr>
          <w:b/>
          <w:sz w:val="20"/>
        </w:rPr>
      </w:pPr>
      <w:r>
        <w:rPr>
          <w:b/>
          <w:sz w:val="20"/>
        </w:rPr>
        <w:t xml:space="preserve">General </w:t>
      </w:r>
      <w:proofErr w:type="spellStart"/>
      <w:r>
        <w:rPr>
          <w:b/>
          <w:sz w:val="20"/>
        </w:rPr>
        <w:t>information</w:t>
      </w:r>
      <w:proofErr w:type="spellEnd"/>
    </w:p>
    <w:p w14:paraId="0032C556" w14:textId="77777777" w:rsidR="000A3491" w:rsidRDefault="000A3491" w:rsidP="000A3491">
      <w:pPr>
        <w:pStyle w:val="Listenabsatz"/>
        <w:tabs>
          <w:tab w:val="left" w:pos="479"/>
        </w:tabs>
        <w:ind w:right="110" w:firstLine="0"/>
        <w:jc w:val="right"/>
        <w:rPr>
          <w:b/>
          <w:sz w:val="20"/>
        </w:rPr>
      </w:pPr>
    </w:p>
    <w:p w14:paraId="26346A7C" w14:textId="1C4C7097" w:rsidR="00D7640D" w:rsidRPr="00D7640D" w:rsidRDefault="00AC49AB" w:rsidP="00850479">
      <w:pPr>
        <w:pStyle w:val="Listenabsatz"/>
        <w:ind w:right="8084" w:firstLine="0"/>
        <w:rPr>
          <w:sz w:val="20"/>
        </w:rPr>
      </w:pPr>
      <w:r>
        <w:rPr>
          <w:sz w:val="20"/>
        </w:rPr>
        <w:t>Name</w:t>
      </w:r>
      <w:r w:rsidR="00D7640D" w:rsidRPr="00D7640D">
        <w:rPr>
          <w:sz w:val="20"/>
        </w:rPr>
        <w:t xml:space="preserve">, </w:t>
      </w:r>
      <w:proofErr w:type="spellStart"/>
      <w:r>
        <w:rPr>
          <w:sz w:val="20"/>
        </w:rPr>
        <w:t>first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name</w:t>
      </w:r>
      <w:proofErr w:type="spellEnd"/>
      <w:r w:rsidR="00D7640D" w:rsidRPr="00D7640D">
        <w:rPr>
          <w:sz w:val="20"/>
        </w:rPr>
        <w:t>:</w:t>
      </w:r>
    </w:p>
    <w:p w14:paraId="43E5DE3B" w14:textId="3B881C3C" w:rsidR="00D7640D" w:rsidRPr="00D7640D" w:rsidRDefault="00D7640D" w:rsidP="00D7640D">
      <w:pPr>
        <w:pStyle w:val="Listenabsatz"/>
        <w:spacing w:before="122"/>
        <w:ind w:right="8084" w:firstLine="0"/>
        <w:rPr>
          <w:sz w:val="20"/>
        </w:rPr>
      </w:pPr>
      <w:r w:rsidRPr="00D7640D">
        <w:rPr>
          <w:sz w:val="20"/>
        </w:rPr>
        <w:t>Institut</w:t>
      </w:r>
      <w:r w:rsidR="00AC49AB">
        <w:rPr>
          <w:sz w:val="20"/>
        </w:rPr>
        <w:t>e</w:t>
      </w:r>
      <w:r w:rsidRPr="00D7640D">
        <w:rPr>
          <w:sz w:val="20"/>
        </w:rPr>
        <w:t>:</w:t>
      </w:r>
    </w:p>
    <w:p w14:paraId="648B4656" w14:textId="5EE2BD52" w:rsidR="00D7640D" w:rsidRPr="00D7640D" w:rsidRDefault="00CB1440" w:rsidP="00D7640D">
      <w:pPr>
        <w:pStyle w:val="Listenabsatz"/>
        <w:spacing w:before="122" w:line="244" w:lineRule="exact"/>
        <w:ind w:firstLine="0"/>
        <w:rPr>
          <w:sz w:val="20"/>
        </w:rPr>
      </w:pPr>
      <w:proofErr w:type="spellStart"/>
      <w:r>
        <w:rPr>
          <w:sz w:val="20"/>
        </w:rPr>
        <w:t>Doctoral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subject</w:t>
      </w:r>
      <w:proofErr w:type="spellEnd"/>
      <w:r w:rsidR="00D7640D" w:rsidRPr="00D7640D">
        <w:rPr>
          <w:sz w:val="20"/>
        </w:rPr>
        <w:t>:</w:t>
      </w:r>
    </w:p>
    <w:p w14:paraId="4E164754" w14:textId="26581694" w:rsidR="00D7640D" w:rsidRPr="00D7640D" w:rsidRDefault="00CB1440" w:rsidP="00D7640D">
      <w:pPr>
        <w:pStyle w:val="Listenabsatz"/>
        <w:spacing w:before="122"/>
        <w:ind w:firstLine="0"/>
        <w:rPr>
          <w:sz w:val="20"/>
        </w:rPr>
      </w:pPr>
      <w:r>
        <w:rPr>
          <w:sz w:val="20"/>
        </w:rPr>
        <w:t xml:space="preserve">Title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work</w:t>
      </w:r>
      <w:proofErr w:type="spellEnd"/>
      <w:r w:rsidR="00D7640D" w:rsidRPr="00D7640D">
        <w:rPr>
          <w:sz w:val="20"/>
        </w:rPr>
        <w:t>:</w:t>
      </w:r>
    </w:p>
    <w:p w14:paraId="49848303" w14:textId="77777777" w:rsidR="00D7640D" w:rsidRPr="00D7640D" w:rsidRDefault="00D7640D" w:rsidP="00D7640D">
      <w:pPr>
        <w:tabs>
          <w:tab w:val="left" w:pos="479"/>
        </w:tabs>
        <w:ind w:right="110"/>
        <w:rPr>
          <w:b/>
          <w:sz w:val="20"/>
        </w:rPr>
      </w:pPr>
    </w:p>
    <w:p w14:paraId="2C39A566" w14:textId="25E0D49D" w:rsidR="00E75600" w:rsidRPr="00CB1440" w:rsidRDefault="00CB1440">
      <w:pPr>
        <w:pStyle w:val="Listenabsatz"/>
        <w:numPr>
          <w:ilvl w:val="0"/>
          <w:numId w:val="1"/>
        </w:numPr>
        <w:tabs>
          <w:tab w:val="left" w:pos="479"/>
        </w:tabs>
        <w:ind w:right="110"/>
        <w:jc w:val="left"/>
        <w:rPr>
          <w:b/>
          <w:sz w:val="20"/>
          <w:lang w:val="en-GB"/>
        </w:rPr>
      </w:pPr>
      <w:r w:rsidRPr="00CB1440">
        <w:rPr>
          <w:b/>
          <w:sz w:val="20"/>
          <w:lang w:val="en-GB"/>
        </w:rPr>
        <w:t xml:space="preserve">Numbered list of the articles submitted </w:t>
      </w:r>
      <w:r w:rsidR="00DE7190" w:rsidRPr="00CB1440">
        <w:rPr>
          <w:bCs/>
          <w:sz w:val="20"/>
          <w:lang w:val="en-GB"/>
        </w:rPr>
        <w:t>(</w:t>
      </w:r>
      <w:r w:rsidRPr="00CB1440">
        <w:rPr>
          <w:bCs/>
          <w:sz w:val="20"/>
          <w:lang w:val="en-GB"/>
        </w:rPr>
        <w:t>Title, authors, where and when published or submitted or not yet submitted for publication purposes</w:t>
      </w:r>
      <w:r w:rsidR="00DE7190" w:rsidRPr="00CB1440">
        <w:rPr>
          <w:bCs/>
          <w:sz w:val="20"/>
          <w:lang w:val="en-GB"/>
        </w:rPr>
        <w:t>)</w:t>
      </w:r>
      <w:r w:rsidR="00DE7190" w:rsidRPr="00CB1440">
        <w:rPr>
          <w:b/>
          <w:sz w:val="20"/>
          <w:lang w:val="en-GB"/>
        </w:rPr>
        <w:t>:</w:t>
      </w:r>
    </w:p>
    <w:p w14:paraId="3A8B07B8" w14:textId="7B4B01AA" w:rsidR="00E75600" w:rsidRPr="00CB1440" w:rsidRDefault="00CB1440">
      <w:pPr>
        <w:spacing w:before="119"/>
        <w:ind w:left="479"/>
        <w:rPr>
          <w:sz w:val="20"/>
          <w:lang w:val="en-GB"/>
        </w:rPr>
      </w:pPr>
      <w:r w:rsidRPr="00CB1440">
        <w:rPr>
          <w:sz w:val="20"/>
          <w:lang w:val="en-GB"/>
        </w:rPr>
        <w:t xml:space="preserve">Specialist article </w:t>
      </w:r>
      <w:r w:rsidR="00DE7190" w:rsidRPr="00CB1440">
        <w:rPr>
          <w:sz w:val="20"/>
          <w:lang w:val="en-GB"/>
        </w:rPr>
        <w:t>1</w:t>
      </w:r>
      <w:r w:rsidR="00C064BF" w:rsidRPr="00CB1440">
        <w:rPr>
          <w:sz w:val="20"/>
          <w:lang w:val="en-GB"/>
        </w:rPr>
        <w:t>:</w:t>
      </w:r>
    </w:p>
    <w:p w14:paraId="02B3EEE2" w14:textId="207AC1BF" w:rsidR="00E75600" w:rsidRPr="00CB1440" w:rsidRDefault="00CB1440">
      <w:pPr>
        <w:spacing w:before="123"/>
        <w:ind w:left="479"/>
        <w:rPr>
          <w:sz w:val="20"/>
          <w:lang w:val="en-GB"/>
        </w:rPr>
      </w:pPr>
      <w:r w:rsidRPr="00CB1440">
        <w:rPr>
          <w:sz w:val="20"/>
          <w:lang w:val="en-GB"/>
        </w:rPr>
        <w:t xml:space="preserve">Specialist article </w:t>
      </w:r>
      <w:r w:rsidR="00DE7190" w:rsidRPr="00CB1440">
        <w:rPr>
          <w:sz w:val="20"/>
          <w:lang w:val="en-GB"/>
        </w:rPr>
        <w:t>2</w:t>
      </w:r>
      <w:r w:rsidR="00C064BF" w:rsidRPr="00CB1440">
        <w:rPr>
          <w:sz w:val="20"/>
          <w:lang w:val="en-GB"/>
        </w:rPr>
        <w:t>:</w:t>
      </w:r>
    </w:p>
    <w:p w14:paraId="4BE00567" w14:textId="303910B9" w:rsidR="00E75600" w:rsidRPr="00CB1440" w:rsidRDefault="00CB1440">
      <w:pPr>
        <w:spacing w:before="122"/>
        <w:ind w:left="479"/>
        <w:rPr>
          <w:sz w:val="20"/>
          <w:lang w:val="en-GB"/>
        </w:rPr>
      </w:pPr>
      <w:r w:rsidRPr="00CB1440">
        <w:rPr>
          <w:sz w:val="20"/>
          <w:lang w:val="en-GB"/>
        </w:rPr>
        <w:t xml:space="preserve">Specialist article </w:t>
      </w:r>
      <w:r w:rsidR="00DE7190" w:rsidRPr="00CB1440">
        <w:rPr>
          <w:sz w:val="20"/>
          <w:lang w:val="en-GB"/>
        </w:rPr>
        <w:t>3</w:t>
      </w:r>
      <w:r w:rsidR="00C064BF" w:rsidRPr="00CB1440">
        <w:rPr>
          <w:sz w:val="20"/>
          <w:lang w:val="en-GB"/>
        </w:rPr>
        <w:t>:</w:t>
      </w:r>
    </w:p>
    <w:p w14:paraId="5885F8BC" w14:textId="625D6110" w:rsidR="00C064BF" w:rsidRPr="00CB1440" w:rsidRDefault="00CB1440" w:rsidP="00D7640D">
      <w:pPr>
        <w:spacing w:before="122"/>
        <w:ind w:left="479"/>
        <w:rPr>
          <w:sz w:val="20"/>
          <w:lang w:val="en-GB"/>
        </w:rPr>
      </w:pPr>
      <w:r w:rsidRPr="00CB1440">
        <w:rPr>
          <w:sz w:val="20"/>
          <w:lang w:val="en-GB"/>
        </w:rPr>
        <w:t xml:space="preserve">Specialist article </w:t>
      </w:r>
      <w:r w:rsidR="00C064BF" w:rsidRPr="00CB1440">
        <w:rPr>
          <w:sz w:val="20"/>
          <w:lang w:val="en-GB"/>
        </w:rPr>
        <w:t>4:</w:t>
      </w:r>
    </w:p>
    <w:p w14:paraId="59840F6E" w14:textId="77777777" w:rsidR="00D7640D" w:rsidRPr="00CB1440" w:rsidRDefault="00D7640D" w:rsidP="00D7640D">
      <w:pPr>
        <w:spacing w:before="122"/>
        <w:ind w:left="479"/>
        <w:rPr>
          <w:sz w:val="20"/>
          <w:lang w:val="en-GB"/>
        </w:rPr>
      </w:pPr>
    </w:p>
    <w:p w14:paraId="6C3C2E30" w14:textId="03B39334" w:rsidR="00E75600" w:rsidRPr="00CB1440" w:rsidRDefault="00CB1440">
      <w:pPr>
        <w:pStyle w:val="Listenabsatz"/>
        <w:numPr>
          <w:ilvl w:val="0"/>
          <w:numId w:val="1"/>
        </w:numPr>
        <w:tabs>
          <w:tab w:val="left" w:pos="480"/>
        </w:tabs>
        <w:spacing w:before="121"/>
        <w:ind w:left="479" w:hanging="357"/>
        <w:jc w:val="left"/>
        <w:rPr>
          <w:b/>
          <w:sz w:val="20"/>
          <w:lang w:val="en-GB"/>
        </w:rPr>
      </w:pPr>
      <w:r w:rsidRPr="00CB1440">
        <w:rPr>
          <w:b/>
          <w:sz w:val="20"/>
          <w:lang w:val="en-GB"/>
        </w:rPr>
        <w:t>Presentation of own contribution to these specialised articles</w:t>
      </w:r>
      <w:r w:rsidR="00DE7190" w:rsidRPr="00CB1440">
        <w:rPr>
          <w:b/>
          <w:sz w:val="20"/>
          <w:lang w:val="en-GB"/>
        </w:rPr>
        <w:t>:</w:t>
      </w:r>
    </w:p>
    <w:p w14:paraId="1040A284" w14:textId="750D366B" w:rsidR="0021313A" w:rsidRPr="00CB1440" w:rsidRDefault="00CB1440" w:rsidP="0021313A">
      <w:pPr>
        <w:pStyle w:val="Listenabsatz"/>
        <w:numPr>
          <w:ilvl w:val="0"/>
          <w:numId w:val="1"/>
        </w:numPr>
        <w:spacing w:before="120"/>
        <w:ind w:right="186"/>
        <w:jc w:val="both"/>
        <w:rPr>
          <w:rFonts w:eastAsiaTheme="minorHAnsi"/>
          <w:sz w:val="20"/>
          <w:szCs w:val="20"/>
          <w:lang w:val="en-GB"/>
        </w:rPr>
      </w:pPr>
      <w:r w:rsidRPr="00CB1440">
        <w:rPr>
          <w:sz w:val="20"/>
          <w:szCs w:val="20"/>
          <w:u w:val="single"/>
          <w:lang w:val="en-GB"/>
        </w:rPr>
        <w:t>Explanation</w:t>
      </w:r>
      <w:r w:rsidR="0021313A" w:rsidRPr="00CB1440">
        <w:rPr>
          <w:sz w:val="20"/>
          <w:szCs w:val="20"/>
          <w:lang w:val="en-GB"/>
        </w:rPr>
        <w:t xml:space="preserve">: </w:t>
      </w:r>
      <w:r w:rsidR="007E4C5C" w:rsidRPr="007E4C5C">
        <w:rPr>
          <w:sz w:val="20"/>
          <w:szCs w:val="20"/>
          <w:lang w:val="en-GB"/>
        </w:rPr>
        <w:t>If specialist articles that are the result of collaboration between several authors are submitted to a doctoral procedure, the doctoral candidate must state their own contribution to this qualitatively (using the categories idea/concept, literature research, theory, hypothesis development/research design, data collection, etc.) and quantitatively (using the scale ‘low’, ‘equally important’, “leading”, ‘not applicable’) in a table.</w:t>
      </w:r>
    </w:p>
    <w:p w14:paraId="016153AD" w14:textId="77777777" w:rsidR="00C064BF" w:rsidRPr="00CB1440" w:rsidRDefault="00C064BF">
      <w:pPr>
        <w:ind w:left="478"/>
        <w:rPr>
          <w:sz w:val="20"/>
          <w:highlight w:val="yellow"/>
          <w:lang w:val="en-GB"/>
        </w:rPr>
      </w:pPr>
    </w:p>
    <w:tbl>
      <w:tblPr>
        <w:tblStyle w:val="Tabellenraster"/>
        <w:tblW w:w="10064" w:type="dxa"/>
        <w:tblInd w:w="137" w:type="dxa"/>
        <w:tblLook w:val="04A0" w:firstRow="1" w:lastRow="0" w:firstColumn="1" w:lastColumn="0" w:noHBand="0" w:noVBand="1"/>
      </w:tblPr>
      <w:tblGrid>
        <w:gridCol w:w="2693"/>
        <w:gridCol w:w="1843"/>
        <w:gridCol w:w="1843"/>
        <w:gridCol w:w="1843"/>
        <w:gridCol w:w="1842"/>
      </w:tblGrid>
      <w:tr w:rsidR="00C064BF" w:rsidRPr="00DE7190" w14:paraId="6C589CD6" w14:textId="04BD7AED" w:rsidTr="00CB1440">
        <w:tc>
          <w:tcPr>
            <w:tcW w:w="2693" w:type="dxa"/>
          </w:tcPr>
          <w:p w14:paraId="2D9CE895" w14:textId="105D3DE8" w:rsidR="00C064BF" w:rsidRPr="00CB1440" w:rsidRDefault="00C064BF" w:rsidP="001174A5">
            <w:pPr>
              <w:rPr>
                <w:b/>
                <w:bCs/>
                <w:sz w:val="20"/>
                <w:lang w:val="en-GB"/>
              </w:rPr>
            </w:pPr>
          </w:p>
        </w:tc>
        <w:tc>
          <w:tcPr>
            <w:tcW w:w="1843" w:type="dxa"/>
          </w:tcPr>
          <w:p w14:paraId="77936362" w14:textId="47118633" w:rsidR="00C064BF" w:rsidRPr="00CB1440" w:rsidRDefault="00CB1440" w:rsidP="001411D7">
            <w:pPr>
              <w:jc w:val="center"/>
              <w:rPr>
                <w:b/>
                <w:bCs/>
                <w:sz w:val="20"/>
              </w:rPr>
            </w:pPr>
            <w:r w:rsidRPr="00CB1440">
              <w:rPr>
                <w:b/>
                <w:bCs/>
                <w:sz w:val="20"/>
                <w:lang w:val="en-GB"/>
              </w:rPr>
              <w:t xml:space="preserve">Specialist article </w:t>
            </w:r>
            <w:r w:rsidR="00C064BF" w:rsidRPr="00CB1440">
              <w:rPr>
                <w:b/>
                <w:bCs/>
                <w:sz w:val="20"/>
              </w:rPr>
              <w:t>1</w:t>
            </w:r>
          </w:p>
        </w:tc>
        <w:tc>
          <w:tcPr>
            <w:tcW w:w="1843" w:type="dxa"/>
          </w:tcPr>
          <w:p w14:paraId="6E027DB3" w14:textId="348307C3" w:rsidR="00C064BF" w:rsidRPr="00CB1440" w:rsidRDefault="00CB1440" w:rsidP="001411D7">
            <w:pPr>
              <w:jc w:val="center"/>
              <w:rPr>
                <w:b/>
                <w:bCs/>
                <w:sz w:val="20"/>
              </w:rPr>
            </w:pPr>
            <w:r w:rsidRPr="00CB1440">
              <w:rPr>
                <w:b/>
                <w:bCs/>
                <w:sz w:val="20"/>
                <w:lang w:val="en-GB"/>
              </w:rPr>
              <w:t xml:space="preserve">Specialist article </w:t>
            </w:r>
            <w:r w:rsidR="00C064BF" w:rsidRPr="00CB1440">
              <w:rPr>
                <w:b/>
                <w:bCs/>
                <w:sz w:val="20"/>
              </w:rPr>
              <w:t>2</w:t>
            </w:r>
          </w:p>
        </w:tc>
        <w:tc>
          <w:tcPr>
            <w:tcW w:w="1843" w:type="dxa"/>
          </w:tcPr>
          <w:p w14:paraId="5A90EB17" w14:textId="67973459" w:rsidR="00C064BF" w:rsidRPr="00CB1440" w:rsidRDefault="00CB1440" w:rsidP="001411D7">
            <w:pPr>
              <w:jc w:val="center"/>
              <w:rPr>
                <w:b/>
                <w:bCs/>
                <w:sz w:val="20"/>
              </w:rPr>
            </w:pPr>
            <w:r w:rsidRPr="00CB1440">
              <w:rPr>
                <w:b/>
                <w:bCs/>
                <w:sz w:val="20"/>
                <w:lang w:val="en-GB"/>
              </w:rPr>
              <w:t xml:space="preserve">Specialist article </w:t>
            </w:r>
            <w:r w:rsidR="00C064BF" w:rsidRPr="00CB1440">
              <w:rPr>
                <w:b/>
                <w:bCs/>
                <w:sz w:val="20"/>
              </w:rPr>
              <w:t>3</w:t>
            </w:r>
          </w:p>
        </w:tc>
        <w:tc>
          <w:tcPr>
            <w:tcW w:w="1842" w:type="dxa"/>
          </w:tcPr>
          <w:p w14:paraId="16F02310" w14:textId="1BE395DD" w:rsidR="00C064BF" w:rsidRPr="00CB1440" w:rsidRDefault="00CB1440" w:rsidP="001411D7">
            <w:pPr>
              <w:jc w:val="center"/>
              <w:rPr>
                <w:b/>
                <w:bCs/>
                <w:sz w:val="20"/>
              </w:rPr>
            </w:pPr>
            <w:r w:rsidRPr="00CB1440">
              <w:rPr>
                <w:b/>
                <w:bCs/>
                <w:sz w:val="20"/>
                <w:lang w:val="en-GB"/>
              </w:rPr>
              <w:t xml:space="preserve">Specialist article </w:t>
            </w:r>
            <w:r w:rsidR="00C064BF" w:rsidRPr="00CB1440">
              <w:rPr>
                <w:b/>
                <w:bCs/>
                <w:sz w:val="20"/>
              </w:rPr>
              <w:t>4</w:t>
            </w:r>
          </w:p>
        </w:tc>
      </w:tr>
      <w:tr w:rsidR="00C064BF" w:rsidRPr="00DE7190" w14:paraId="62C9AA21" w14:textId="4756CAAD" w:rsidTr="00CB1440">
        <w:tc>
          <w:tcPr>
            <w:tcW w:w="2693" w:type="dxa"/>
          </w:tcPr>
          <w:p w14:paraId="0541A9D9" w14:textId="6B207877" w:rsidR="00C064BF" w:rsidRPr="009279F6" w:rsidRDefault="00C251C3" w:rsidP="004E506D">
            <w:pPr>
              <w:rPr>
                <w:sz w:val="20"/>
              </w:rPr>
            </w:pPr>
            <w:r>
              <w:rPr>
                <w:sz w:val="20"/>
              </w:rPr>
              <w:t>Ide</w:t>
            </w:r>
            <w:r w:rsidR="00CB1440">
              <w:rPr>
                <w:sz w:val="20"/>
              </w:rPr>
              <w:t>a</w:t>
            </w:r>
            <w:r>
              <w:rPr>
                <w:sz w:val="20"/>
              </w:rPr>
              <w:t xml:space="preserve"> </w:t>
            </w:r>
            <w:r w:rsidR="004E506D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proofErr w:type="spellStart"/>
            <w:r w:rsidR="00CB1440">
              <w:rPr>
                <w:sz w:val="20"/>
              </w:rPr>
              <w:t>concept</w:t>
            </w:r>
            <w:proofErr w:type="spellEnd"/>
          </w:p>
        </w:tc>
        <w:tc>
          <w:tcPr>
            <w:tcW w:w="1843" w:type="dxa"/>
            <w:vAlign w:val="center"/>
          </w:tcPr>
          <w:p w14:paraId="431DA181" w14:textId="46AB7C57" w:rsidR="00C064BF" w:rsidRPr="009279F6" w:rsidRDefault="00C064BF" w:rsidP="00CA0460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14:paraId="578D3E40" w14:textId="1841A311" w:rsidR="00C064BF" w:rsidRPr="009279F6" w:rsidRDefault="00C064BF" w:rsidP="00CA0460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14:paraId="4DA89FA2" w14:textId="072B03E9" w:rsidR="00C064BF" w:rsidRPr="009279F6" w:rsidRDefault="00C064BF" w:rsidP="00CA0460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14:paraId="19BD3540" w14:textId="5D7FB40B" w:rsidR="00C064BF" w:rsidRPr="009279F6" w:rsidRDefault="00C064BF" w:rsidP="00CA0460">
            <w:pPr>
              <w:jc w:val="center"/>
              <w:rPr>
                <w:sz w:val="20"/>
              </w:rPr>
            </w:pPr>
          </w:p>
        </w:tc>
      </w:tr>
      <w:tr w:rsidR="00C064BF" w:rsidRPr="00DE7190" w14:paraId="7FED764E" w14:textId="052FC1E4" w:rsidTr="00CB1440">
        <w:tc>
          <w:tcPr>
            <w:tcW w:w="2693" w:type="dxa"/>
          </w:tcPr>
          <w:p w14:paraId="1E85AFDC" w14:textId="3E413383" w:rsidR="00C064BF" w:rsidRPr="009279F6" w:rsidRDefault="00CB1440" w:rsidP="001411D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Literature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reserach</w:t>
            </w:r>
            <w:proofErr w:type="spellEnd"/>
          </w:p>
        </w:tc>
        <w:tc>
          <w:tcPr>
            <w:tcW w:w="1843" w:type="dxa"/>
            <w:vAlign w:val="center"/>
          </w:tcPr>
          <w:p w14:paraId="09B856FA" w14:textId="45AC0F6B" w:rsidR="00C064BF" w:rsidRPr="009279F6" w:rsidRDefault="00C064BF" w:rsidP="00CA0460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14:paraId="0FFEE421" w14:textId="5BF9030C" w:rsidR="00C064BF" w:rsidRPr="009279F6" w:rsidRDefault="00C064BF" w:rsidP="00CA0460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14:paraId="10E6FD97" w14:textId="65006A40" w:rsidR="00C064BF" w:rsidRPr="009279F6" w:rsidRDefault="00C064BF" w:rsidP="00CA0460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14:paraId="35BBA467" w14:textId="3BCDE614" w:rsidR="00C064BF" w:rsidRPr="009279F6" w:rsidRDefault="00C064BF" w:rsidP="00CA0460">
            <w:pPr>
              <w:jc w:val="center"/>
              <w:rPr>
                <w:sz w:val="20"/>
              </w:rPr>
            </w:pPr>
          </w:p>
        </w:tc>
      </w:tr>
      <w:tr w:rsidR="00C064BF" w:rsidRPr="00DE7190" w14:paraId="3EB11ADF" w14:textId="42457A10" w:rsidTr="00CB1440">
        <w:tc>
          <w:tcPr>
            <w:tcW w:w="2693" w:type="dxa"/>
          </w:tcPr>
          <w:p w14:paraId="53E08519" w14:textId="3BE58856" w:rsidR="00C064BF" w:rsidRPr="009279F6" w:rsidRDefault="00C251C3" w:rsidP="00CA0460">
            <w:pPr>
              <w:rPr>
                <w:sz w:val="20"/>
              </w:rPr>
            </w:pPr>
            <w:r>
              <w:rPr>
                <w:sz w:val="20"/>
              </w:rPr>
              <w:t>Theor</w:t>
            </w:r>
            <w:r w:rsidR="00CB1440">
              <w:rPr>
                <w:sz w:val="20"/>
              </w:rPr>
              <w:t>y</w:t>
            </w:r>
          </w:p>
        </w:tc>
        <w:tc>
          <w:tcPr>
            <w:tcW w:w="1843" w:type="dxa"/>
          </w:tcPr>
          <w:p w14:paraId="675EE62C" w14:textId="7F9E6426" w:rsidR="00C064BF" w:rsidRPr="009279F6" w:rsidRDefault="00C064BF" w:rsidP="00CA0460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14:paraId="6C2F3139" w14:textId="7A99F6CF" w:rsidR="00C064BF" w:rsidRPr="009279F6" w:rsidRDefault="00C064BF" w:rsidP="00CA0460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14:paraId="47478F25" w14:textId="4E67AE63" w:rsidR="00C064BF" w:rsidRPr="009279F6" w:rsidRDefault="00C064BF" w:rsidP="00CA0460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39257AF9" w14:textId="69827FA4" w:rsidR="00C064BF" w:rsidRPr="009279F6" w:rsidRDefault="00C064BF" w:rsidP="00CA0460">
            <w:pPr>
              <w:jc w:val="center"/>
              <w:rPr>
                <w:sz w:val="20"/>
              </w:rPr>
            </w:pPr>
          </w:p>
        </w:tc>
      </w:tr>
      <w:tr w:rsidR="00C064BF" w:rsidRPr="00DE7190" w14:paraId="37D96B9C" w14:textId="218E5882" w:rsidTr="00CB1440">
        <w:tc>
          <w:tcPr>
            <w:tcW w:w="2693" w:type="dxa"/>
          </w:tcPr>
          <w:p w14:paraId="0A72C32C" w14:textId="1985AFA4" w:rsidR="00C064BF" w:rsidRPr="009279F6" w:rsidRDefault="00CB1440" w:rsidP="004E506D">
            <w:pPr>
              <w:rPr>
                <w:sz w:val="20"/>
              </w:rPr>
            </w:pPr>
            <w:r>
              <w:rPr>
                <w:sz w:val="20"/>
              </w:rPr>
              <w:t xml:space="preserve">Hypothesis </w:t>
            </w:r>
            <w:proofErr w:type="spellStart"/>
            <w:r>
              <w:rPr>
                <w:sz w:val="20"/>
              </w:rPr>
              <w:t>development</w:t>
            </w:r>
            <w:proofErr w:type="spellEnd"/>
            <w:r w:rsidR="00C251C3">
              <w:rPr>
                <w:sz w:val="20"/>
              </w:rPr>
              <w:t xml:space="preserve"> </w:t>
            </w:r>
            <w:r w:rsidR="004E506D">
              <w:rPr>
                <w:sz w:val="20"/>
              </w:rPr>
              <w:t>/</w:t>
            </w:r>
            <w:r w:rsidR="00C251C3">
              <w:rPr>
                <w:sz w:val="20"/>
              </w:rPr>
              <w:t xml:space="preserve"> </w:t>
            </w:r>
            <w:r>
              <w:rPr>
                <w:sz w:val="20"/>
              </w:rPr>
              <w:t>Research design</w:t>
            </w:r>
            <w:r w:rsidR="00C251C3" w:rsidRPr="009279F6">
              <w:rPr>
                <w:sz w:val="20"/>
              </w:rPr>
              <w:t xml:space="preserve"> </w:t>
            </w:r>
          </w:p>
        </w:tc>
        <w:tc>
          <w:tcPr>
            <w:tcW w:w="1843" w:type="dxa"/>
          </w:tcPr>
          <w:p w14:paraId="6FB61891" w14:textId="6521B188" w:rsidR="00C064BF" w:rsidRPr="009279F6" w:rsidRDefault="00C064BF" w:rsidP="00CA0460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14:paraId="6F547556" w14:textId="212009B9" w:rsidR="00C064BF" w:rsidRPr="009279F6" w:rsidRDefault="00C064BF" w:rsidP="00CA0460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14:paraId="7CDB259C" w14:textId="1AFAC338" w:rsidR="00C064BF" w:rsidRPr="009279F6" w:rsidRDefault="00C064BF" w:rsidP="00CA0460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459E169D" w14:textId="5734ADC2" w:rsidR="00C064BF" w:rsidRPr="009279F6" w:rsidRDefault="00C064BF" w:rsidP="00CA0460">
            <w:pPr>
              <w:jc w:val="center"/>
              <w:rPr>
                <w:sz w:val="20"/>
              </w:rPr>
            </w:pPr>
          </w:p>
        </w:tc>
      </w:tr>
      <w:tr w:rsidR="00C064BF" w:rsidRPr="00DE7190" w14:paraId="2741B21C" w14:textId="57923497" w:rsidTr="00CB1440">
        <w:tc>
          <w:tcPr>
            <w:tcW w:w="2693" w:type="dxa"/>
          </w:tcPr>
          <w:p w14:paraId="2B02201B" w14:textId="176417FE" w:rsidR="00C064BF" w:rsidRPr="009279F6" w:rsidRDefault="00CB1440" w:rsidP="00C251C3">
            <w:pPr>
              <w:rPr>
                <w:sz w:val="20"/>
              </w:rPr>
            </w:pPr>
            <w:r>
              <w:rPr>
                <w:sz w:val="20"/>
              </w:rPr>
              <w:t xml:space="preserve">Data </w:t>
            </w:r>
            <w:proofErr w:type="spellStart"/>
            <w:r>
              <w:rPr>
                <w:sz w:val="20"/>
              </w:rPr>
              <w:t>collection</w:t>
            </w:r>
            <w:proofErr w:type="spellEnd"/>
            <w:r w:rsidR="00C251C3" w:rsidRPr="009279F6">
              <w:rPr>
                <w:sz w:val="20"/>
              </w:rPr>
              <w:t xml:space="preserve"> </w:t>
            </w:r>
          </w:p>
        </w:tc>
        <w:tc>
          <w:tcPr>
            <w:tcW w:w="1843" w:type="dxa"/>
          </w:tcPr>
          <w:p w14:paraId="0B967CE2" w14:textId="277218D5" w:rsidR="00C064BF" w:rsidRPr="009279F6" w:rsidRDefault="00C064BF" w:rsidP="00CA0460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14:paraId="58027117" w14:textId="434ACB9D" w:rsidR="00C064BF" w:rsidRPr="009279F6" w:rsidRDefault="00C064BF" w:rsidP="00CA0460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14:paraId="4D145888" w14:textId="3D7B6E7F" w:rsidR="00C064BF" w:rsidRPr="009279F6" w:rsidRDefault="00C064BF" w:rsidP="00CA0460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291C10DD" w14:textId="58A49881" w:rsidR="00C064BF" w:rsidRPr="009279F6" w:rsidRDefault="00C064BF" w:rsidP="00CA0460">
            <w:pPr>
              <w:jc w:val="center"/>
              <w:rPr>
                <w:sz w:val="20"/>
              </w:rPr>
            </w:pPr>
          </w:p>
        </w:tc>
      </w:tr>
      <w:tr w:rsidR="00C064BF" w:rsidRPr="00DE7190" w14:paraId="363AC70D" w14:textId="3D54F64C" w:rsidTr="00CB1440">
        <w:tc>
          <w:tcPr>
            <w:tcW w:w="2693" w:type="dxa"/>
          </w:tcPr>
          <w:p w14:paraId="1E5AA501" w14:textId="476BB0ED" w:rsidR="00C064BF" w:rsidRPr="009279F6" w:rsidRDefault="00CB1440" w:rsidP="00CA0460">
            <w:pPr>
              <w:rPr>
                <w:sz w:val="20"/>
              </w:rPr>
            </w:pPr>
            <w:r>
              <w:rPr>
                <w:sz w:val="20"/>
              </w:rPr>
              <w:t xml:space="preserve">Data </w:t>
            </w:r>
            <w:proofErr w:type="spellStart"/>
            <w:r>
              <w:rPr>
                <w:sz w:val="20"/>
              </w:rPr>
              <w:t>anaysis</w:t>
            </w:r>
            <w:proofErr w:type="spellEnd"/>
          </w:p>
        </w:tc>
        <w:tc>
          <w:tcPr>
            <w:tcW w:w="1843" w:type="dxa"/>
          </w:tcPr>
          <w:p w14:paraId="1678E01F" w14:textId="3C445FE3" w:rsidR="00C064BF" w:rsidRPr="009279F6" w:rsidRDefault="00C064BF" w:rsidP="00CA0460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14:paraId="14882358" w14:textId="53E967EA" w:rsidR="00C064BF" w:rsidRPr="009279F6" w:rsidRDefault="00C064BF" w:rsidP="00CA0460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14:paraId="151B5DBD" w14:textId="3A3D1207" w:rsidR="00C064BF" w:rsidRPr="009279F6" w:rsidRDefault="00C064BF" w:rsidP="00CA0460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3BDAABE5" w14:textId="5F2F7234" w:rsidR="00C064BF" w:rsidRPr="009279F6" w:rsidRDefault="00C064BF" w:rsidP="00CA0460">
            <w:pPr>
              <w:jc w:val="center"/>
              <w:rPr>
                <w:sz w:val="20"/>
              </w:rPr>
            </w:pPr>
          </w:p>
        </w:tc>
      </w:tr>
      <w:tr w:rsidR="00C064BF" w:rsidRPr="00DE7190" w14:paraId="18550035" w14:textId="2C076290" w:rsidTr="00CB1440">
        <w:tc>
          <w:tcPr>
            <w:tcW w:w="2693" w:type="dxa"/>
          </w:tcPr>
          <w:p w14:paraId="26B9DB7B" w14:textId="029B5E7B" w:rsidR="00C064BF" w:rsidRPr="009279F6" w:rsidRDefault="00CB1440" w:rsidP="00CA0460">
            <w:pPr>
              <w:rPr>
                <w:sz w:val="20"/>
              </w:rPr>
            </w:pPr>
            <w:r>
              <w:rPr>
                <w:sz w:val="20"/>
              </w:rPr>
              <w:t xml:space="preserve">Method </w:t>
            </w:r>
            <w:proofErr w:type="spellStart"/>
            <w:r>
              <w:rPr>
                <w:sz w:val="20"/>
              </w:rPr>
              <w:t>development</w:t>
            </w:r>
            <w:proofErr w:type="spellEnd"/>
          </w:p>
        </w:tc>
        <w:tc>
          <w:tcPr>
            <w:tcW w:w="1843" w:type="dxa"/>
          </w:tcPr>
          <w:p w14:paraId="4325B31C" w14:textId="5D8522CE" w:rsidR="00C064BF" w:rsidRPr="009279F6" w:rsidRDefault="00C064BF" w:rsidP="00CA0460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14:paraId="6B324143" w14:textId="59BDB2E7" w:rsidR="00C064BF" w:rsidRPr="009279F6" w:rsidRDefault="00C064BF" w:rsidP="00CA0460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14:paraId="4E9FE4EC" w14:textId="06D94F23" w:rsidR="00C064BF" w:rsidRPr="009279F6" w:rsidRDefault="00C064BF" w:rsidP="00CA0460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43406667" w14:textId="2FAFD05D" w:rsidR="00C064BF" w:rsidRPr="009279F6" w:rsidRDefault="00C064BF" w:rsidP="00CA0460">
            <w:pPr>
              <w:jc w:val="center"/>
              <w:rPr>
                <w:sz w:val="20"/>
              </w:rPr>
            </w:pPr>
          </w:p>
        </w:tc>
      </w:tr>
      <w:tr w:rsidR="00D7640D" w:rsidRPr="00DE7190" w14:paraId="2C9A5793" w14:textId="77777777" w:rsidTr="00CB1440">
        <w:tc>
          <w:tcPr>
            <w:tcW w:w="2693" w:type="dxa"/>
          </w:tcPr>
          <w:p w14:paraId="1D7E416E" w14:textId="4AD3514F" w:rsidR="00D7640D" w:rsidRPr="009279F6" w:rsidRDefault="00CB1440" w:rsidP="00CA046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Programming</w:t>
            </w:r>
            <w:proofErr w:type="spellEnd"/>
          </w:p>
        </w:tc>
        <w:tc>
          <w:tcPr>
            <w:tcW w:w="1843" w:type="dxa"/>
          </w:tcPr>
          <w:p w14:paraId="0FA0E311" w14:textId="77777777" w:rsidR="00D7640D" w:rsidRPr="009279F6" w:rsidRDefault="00D7640D" w:rsidP="00CA0460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14:paraId="2A33CF4E" w14:textId="77777777" w:rsidR="00D7640D" w:rsidRPr="009279F6" w:rsidRDefault="00D7640D" w:rsidP="00CA0460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14:paraId="20A4ABCB" w14:textId="77777777" w:rsidR="00D7640D" w:rsidRPr="009279F6" w:rsidRDefault="00D7640D" w:rsidP="00CA0460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685F5705" w14:textId="77777777" w:rsidR="00D7640D" w:rsidRPr="009279F6" w:rsidRDefault="00D7640D" w:rsidP="00CA0460">
            <w:pPr>
              <w:jc w:val="center"/>
              <w:rPr>
                <w:sz w:val="20"/>
              </w:rPr>
            </w:pPr>
          </w:p>
        </w:tc>
      </w:tr>
      <w:tr w:rsidR="00C064BF" w:rsidRPr="00CB1440" w14:paraId="5A574FC3" w14:textId="349EA265" w:rsidTr="00CB1440">
        <w:tc>
          <w:tcPr>
            <w:tcW w:w="2693" w:type="dxa"/>
          </w:tcPr>
          <w:p w14:paraId="0FF5AC3A" w14:textId="6629495D" w:rsidR="00C064BF" w:rsidRPr="00CB1440" w:rsidRDefault="00CB1440" w:rsidP="00CA0460">
            <w:pPr>
              <w:rPr>
                <w:sz w:val="20"/>
                <w:lang w:val="en-GB"/>
              </w:rPr>
            </w:pPr>
            <w:r w:rsidRPr="00CB1440">
              <w:rPr>
                <w:sz w:val="20"/>
                <w:lang w:val="en-GB"/>
              </w:rPr>
              <w:t>Preparation of the manuscript</w:t>
            </w:r>
          </w:p>
        </w:tc>
        <w:tc>
          <w:tcPr>
            <w:tcW w:w="1843" w:type="dxa"/>
          </w:tcPr>
          <w:p w14:paraId="5EDCDEAC" w14:textId="30A5B33F" w:rsidR="00C064BF" w:rsidRPr="00CB1440" w:rsidRDefault="00C064BF" w:rsidP="00CA0460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1843" w:type="dxa"/>
          </w:tcPr>
          <w:p w14:paraId="1FED2293" w14:textId="4538D73A" w:rsidR="00C064BF" w:rsidRPr="00CB1440" w:rsidRDefault="00C064BF" w:rsidP="00CA0460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1843" w:type="dxa"/>
          </w:tcPr>
          <w:p w14:paraId="09F07293" w14:textId="0EE012AB" w:rsidR="00C064BF" w:rsidRPr="00CB1440" w:rsidRDefault="00C064BF" w:rsidP="00CA0460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1842" w:type="dxa"/>
          </w:tcPr>
          <w:p w14:paraId="184E04F5" w14:textId="57951F56" w:rsidR="00C064BF" w:rsidRPr="00CB1440" w:rsidRDefault="00C064BF" w:rsidP="00CA0460">
            <w:pPr>
              <w:jc w:val="center"/>
              <w:rPr>
                <w:sz w:val="20"/>
                <w:lang w:val="en-GB"/>
              </w:rPr>
            </w:pPr>
          </w:p>
        </w:tc>
      </w:tr>
      <w:tr w:rsidR="00C064BF" w:rsidRPr="00DE7190" w14:paraId="42CAECC5" w14:textId="6659C268" w:rsidTr="00CB1440">
        <w:tc>
          <w:tcPr>
            <w:tcW w:w="2693" w:type="dxa"/>
          </w:tcPr>
          <w:p w14:paraId="629BDF87" w14:textId="0F733B69" w:rsidR="00C064BF" w:rsidRPr="009279F6" w:rsidRDefault="00CB1440" w:rsidP="00D7640D">
            <w:pPr>
              <w:rPr>
                <w:sz w:val="20"/>
              </w:rPr>
            </w:pPr>
            <w:r>
              <w:rPr>
                <w:sz w:val="20"/>
              </w:rPr>
              <w:t xml:space="preserve">Revision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z w:val="20"/>
              </w:rPr>
              <w:t xml:space="preserve"> the </w:t>
            </w:r>
            <w:proofErr w:type="spellStart"/>
            <w:r>
              <w:rPr>
                <w:sz w:val="20"/>
              </w:rPr>
              <w:t>manuscript</w:t>
            </w:r>
            <w:proofErr w:type="spellEnd"/>
          </w:p>
        </w:tc>
        <w:tc>
          <w:tcPr>
            <w:tcW w:w="1843" w:type="dxa"/>
          </w:tcPr>
          <w:p w14:paraId="10DB2945" w14:textId="22C7409B" w:rsidR="00C064BF" w:rsidRPr="009279F6" w:rsidRDefault="00C064BF" w:rsidP="00CA0460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14:paraId="22F09F0A" w14:textId="2922453F" w:rsidR="00C064BF" w:rsidRPr="009279F6" w:rsidRDefault="00C064BF" w:rsidP="00CA0460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14:paraId="7D6A2845" w14:textId="562D765A" w:rsidR="00C064BF" w:rsidRPr="009279F6" w:rsidRDefault="00C064BF" w:rsidP="00CA0460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7B2C500D" w14:textId="5FDA564B" w:rsidR="00C064BF" w:rsidRPr="009279F6" w:rsidRDefault="00C064BF" w:rsidP="00CA0460">
            <w:pPr>
              <w:jc w:val="center"/>
              <w:rPr>
                <w:sz w:val="20"/>
              </w:rPr>
            </w:pPr>
          </w:p>
        </w:tc>
      </w:tr>
    </w:tbl>
    <w:p w14:paraId="6D12F358" w14:textId="77777777" w:rsidR="00AC60E6" w:rsidRDefault="00AC60E6" w:rsidP="00850479">
      <w:pPr>
        <w:spacing w:before="120"/>
        <w:ind w:left="477" w:right="186"/>
        <w:jc w:val="both"/>
        <w:rPr>
          <w:sz w:val="20"/>
        </w:rPr>
      </w:pPr>
    </w:p>
    <w:p w14:paraId="41EB082B" w14:textId="77777777" w:rsidR="00AC60E6" w:rsidRDefault="00AC60E6">
      <w:pPr>
        <w:rPr>
          <w:sz w:val="20"/>
        </w:rPr>
      </w:pPr>
      <w:r>
        <w:rPr>
          <w:sz w:val="20"/>
        </w:rPr>
        <w:br w:type="page"/>
      </w:r>
    </w:p>
    <w:p w14:paraId="198F41C2" w14:textId="77371726" w:rsidR="00850479" w:rsidRPr="00850479" w:rsidRDefault="00CB1440" w:rsidP="00850479">
      <w:pPr>
        <w:spacing w:before="120"/>
        <w:ind w:left="477" w:right="186"/>
        <w:jc w:val="both"/>
        <w:rPr>
          <w:sz w:val="20"/>
        </w:rPr>
      </w:pPr>
      <w:proofErr w:type="spellStart"/>
      <w:r>
        <w:rPr>
          <w:sz w:val="20"/>
        </w:rPr>
        <w:lastRenderedPageBreak/>
        <w:t>Examples</w:t>
      </w:r>
      <w:proofErr w:type="spellEnd"/>
      <w:r w:rsidR="00850479" w:rsidRPr="00850479">
        <w:rPr>
          <w:sz w:val="20"/>
        </w:rPr>
        <w:t>:</w:t>
      </w:r>
    </w:p>
    <w:p w14:paraId="4ABBAAD6" w14:textId="77777777" w:rsidR="005E7FA4" w:rsidRDefault="005E7FA4" w:rsidP="00CB1440">
      <w:pPr>
        <w:pStyle w:val="Listenabsatz"/>
        <w:numPr>
          <w:ilvl w:val="0"/>
          <w:numId w:val="7"/>
        </w:numPr>
        <w:spacing w:before="122"/>
        <w:rPr>
          <w:sz w:val="20"/>
          <w:lang w:val="en-GB"/>
        </w:rPr>
      </w:pPr>
      <w:r w:rsidRPr="005E7FA4">
        <w:rPr>
          <w:sz w:val="20"/>
          <w:lang w:val="en-GB"/>
        </w:rPr>
        <w:t>If, in the case of more than two authors, several authors have a higher share than the other authors in a category, then this should be indicated using the scale as: ‘Leading, leading, minor’ (example for three authors). A maximum of two people can be the lead author within a category.</w:t>
      </w:r>
    </w:p>
    <w:p w14:paraId="2F80165B" w14:textId="2A925460" w:rsidR="00850479" w:rsidRPr="00CB1440" w:rsidRDefault="00CB1440" w:rsidP="00CB1440">
      <w:pPr>
        <w:pStyle w:val="Listenabsatz"/>
        <w:numPr>
          <w:ilvl w:val="0"/>
          <w:numId w:val="7"/>
        </w:numPr>
        <w:spacing w:before="122"/>
        <w:rPr>
          <w:sz w:val="20"/>
          <w:lang w:val="en-GB"/>
        </w:rPr>
      </w:pPr>
      <w:r w:rsidRPr="00CB1440">
        <w:rPr>
          <w:sz w:val="20"/>
          <w:lang w:val="en-GB"/>
        </w:rPr>
        <w:t>In the case of two authors, only the designations: ‘leading, low’ or ‘equally weighted, equally weighted’ are permitted.</w:t>
      </w:r>
    </w:p>
    <w:p w14:paraId="59DEBCB5" w14:textId="77777777" w:rsidR="00CB1440" w:rsidRPr="00CB1440" w:rsidRDefault="00CB1440" w:rsidP="00CB1440">
      <w:pPr>
        <w:spacing w:before="122"/>
        <w:rPr>
          <w:sz w:val="20"/>
          <w:lang w:val="en-GB"/>
        </w:rPr>
      </w:pPr>
    </w:p>
    <w:p w14:paraId="5A8B12C4" w14:textId="649E1667" w:rsidR="00E75600" w:rsidRPr="00CB1440" w:rsidRDefault="00CB1440">
      <w:pPr>
        <w:pStyle w:val="Listenabsatz"/>
        <w:numPr>
          <w:ilvl w:val="0"/>
          <w:numId w:val="1"/>
        </w:numPr>
        <w:tabs>
          <w:tab w:val="left" w:pos="479"/>
        </w:tabs>
        <w:spacing w:before="1"/>
        <w:ind w:hanging="368"/>
        <w:jc w:val="left"/>
        <w:rPr>
          <w:b/>
          <w:sz w:val="20"/>
          <w:lang w:val="en-GB"/>
        </w:rPr>
      </w:pPr>
      <w:r w:rsidRPr="00CB1440">
        <w:rPr>
          <w:b/>
          <w:sz w:val="20"/>
          <w:lang w:val="en-GB"/>
        </w:rPr>
        <w:t>The names, addresses and e-mail addresses of the respective co-authors</w:t>
      </w:r>
      <w:r w:rsidR="00DE7190" w:rsidRPr="00CB1440">
        <w:rPr>
          <w:b/>
          <w:sz w:val="20"/>
          <w:lang w:val="en-GB"/>
        </w:rPr>
        <w:t>:</w:t>
      </w:r>
    </w:p>
    <w:p w14:paraId="245BBD93" w14:textId="22CE409D" w:rsidR="00E75600" w:rsidRPr="00CB1440" w:rsidRDefault="00CB1440">
      <w:pPr>
        <w:spacing w:before="120"/>
        <w:ind w:left="478"/>
        <w:rPr>
          <w:sz w:val="20"/>
          <w:lang w:val="en-GB"/>
        </w:rPr>
      </w:pPr>
      <w:r w:rsidRPr="00CB1440">
        <w:rPr>
          <w:sz w:val="20"/>
          <w:lang w:val="en-GB"/>
        </w:rPr>
        <w:t>of</w:t>
      </w:r>
      <w:r w:rsidR="00DE7190" w:rsidRPr="00CB1440">
        <w:rPr>
          <w:sz w:val="20"/>
          <w:lang w:val="en-GB"/>
        </w:rPr>
        <w:t xml:space="preserve"> II.</w:t>
      </w:r>
      <w:r w:rsidR="00DE7190" w:rsidRPr="00CB1440">
        <w:rPr>
          <w:spacing w:val="-3"/>
          <w:sz w:val="20"/>
          <w:lang w:val="en-GB"/>
        </w:rPr>
        <w:t xml:space="preserve"> </w:t>
      </w:r>
      <w:r w:rsidR="00DE7190" w:rsidRPr="00CB1440">
        <w:rPr>
          <w:sz w:val="20"/>
          <w:lang w:val="en-GB"/>
        </w:rPr>
        <w:t>1.:</w:t>
      </w:r>
    </w:p>
    <w:p w14:paraId="6E84781B" w14:textId="61B746C6" w:rsidR="00E75600" w:rsidRPr="00CB1440" w:rsidRDefault="00CB1440">
      <w:pPr>
        <w:spacing w:before="122"/>
        <w:ind w:left="478"/>
        <w:rPr>
          <w:sz w:val="20"/>
          <w:lang w:val="en-GB"/>
        </w:rPr>
      </w:pPr>
      <w:r w:rsidRPr="00CB1440">
        <w:rPr>
          <w:sz w:val="20"/>
          <w:lang w:val="en-GB"/>
        </w:rPr>
        <w:t>of</w:t>
      </w:r>
      <w:r w:rsidR="00DE7190" w:rsidRPr="00CB1440">
        <w:rPr>
          <w:sz w:val="20"/>
          <w:lang w:val="en-GB"/>
        </w:rPr>
        <w:t xml:space="preserve"> II.</w:t>
      </w:r>
      <w:r w:rsidR="00DE7190" w:rsidRPr="00CB1440">
        <w:rPr>
          <w:spacing w:val="-3"/>
          <w:sz w:val="20"/>
          <w:lang w:val="en-GB"/>
        </w:rPr>
        <w:t xml:space="preserve"> </w:t>
      </w:r>
      <w:r w:rsidR="00DE7190" w:rsidRPr="00CB1440">
        <w:rPr>
          <w:sz w:val="20"/>
          <w:lang w:val="en-GB"/>
        </w:rPr>
        <w:t>2.:</w:t>
      </w:r>
    </w:p>
    <w:p w14:paraId="6B009D7D" w14:textId="6E6CA68A" w:rsidR="00E75600" w:rsidRPr="00CB1440" w:rsidRDefault="00CB1440">
      <w:pPr>
        <w:spacing w:before="122"/>
        <w:ind w:left="478"/>
        <w:rPr>
          <w:sz w:val="20"/>
          <w:lang w:val="en-GB"/>
        </w:rPr>
      </w:pPr>
      <w:r w:rsidRPr="00CB1440">
        <w:rPr>
          <w:sz w:val="20"/>
          <w:lang w:val="en-GB"/>
        </w:rPr>
        <w:t>of</w:t>
      </w:r>
      <w:r w:rsidR="00DE7190" w:rsidRPr="00CB1440">
        <w:rPr>
          <w:sz w:val="20"/>
          <w:lang w:val="en-GB"/>
        </w:rPr>
        <w:t xml:space="preserve"> II.</w:t>
      </w:r>
      <w:r w:rsidR="00DE7190" w:rsidRPr="00CB1440">
        <w:rPr>
          <w:spacing w:val="-3"/>
          <w:sz w:val="20"/>
          <w:lang w:val="en-GB"/>
        </w:rPr>
        <w:t xml:space="preserve"> </w:t>
      </w:r>
      <w:r w:rsidR="00DE7190" w:rsidRPr="00CB1440">
        <w:rPr>
          <w:sz w:val="20"/>
          <w:lang w:val="en-GB"/>
        </w:rPr>
        <w:t>3.:</w:t>
      </w:r>
    </w:p>
    <w:p w14:paraId="207247AA" w14:textId="3E449BF9" w:rsidR="00C064BF" w:rsidRPr="00CB1440" w:rsidRDefault="00CB1440">
      <w:pPr>
        <w:spacing w:before="122"/>
        <w:ind w:left="478"/>
        <w:rPr>
          <w:sz w:val="20"/>
          <w:lang w:val="en-GB"/>
        </w:rPr>
      </w:pPr>
      <w:r w:rsidRPr="00CB1440">
        <w:rPr>
          <w:sz w:val="20"/>
          <w:lang w:val="en-GB"/>
        </w:rPr>
        <w:t>of</w:t>
      </w:r>
      <w:r w:rsidR="00C064BF" w:rsidRPr="00CB1440">
        <w:rPr>
          <w:sz w:val="20"/>
          <w:lang w:val="en-GB"/>
        </w:rPr>
        <w:t xml:space="preserve"> II.</w:t>
      </w:r>
      <w:r w:rsidR="00C064BF" w:rsidRPr="00CB1440">
        <w:rPr>
          <w:spacing w:val="-3"/>
          <w:sz w:val="20"/>
          <w:lang w:val="en-GB"/>
        </w:rPr>
        <w:t xml:space="preserve"> </w:t>
      </w:r>
      <w:r w:rsidR="00C064BF" w:rsidRPr="00CB1440">
        <w:rPr>
          <w:sz w:val="20"/>
          <w:lang w:val="en-GB"/>
        </w:rPr>
        <w:t>4.:</w:t>
      </w:r>
    </w:p>
    <w:p w14:paraId="11A6C404" w14:textId="77777777" w:rsidR="00E75600" w:rsidRPr="00CB1440" w:rsidRDefault="00E75600" w:rsidP="00AC60E6">
      <w:pPr>
        <w:spacing w:before="122"/>
        <w:ind w:left="479"/>
        <w:rPr>
          <w:sz w:val="20"/>
          <w:lang w:val="en-GB"/>
        </w:rPr>
      </w:pPr>
    </w:p>
    <w:p w14:paraId="20DF65E4" w14:textId="15661675" w:rsidR="00E75600" w:rsidRDefault="00CB1440">
      <w:pPr>
        <w:pStyle w:val="Textkrper"/>
        <w:rPr>
          <w:b/>
          <w:sz w:val="20"/>
          <w:szCs w:val="22"/>
          <w:lang w:val="en-GB"/>
        </w:rPr>
      </w:pPr>
      <w:r w:rsidRPr="00CB1440">
        <w:rPr>
          <w:b/>
          <w:sz w:val="20"/>
          <w:szCs w:val="22"/>
          <w:lang w:val="en-GB"/>
        </w:rPr>
        <w:t>Date, signature of the doctoral candidate</w:t>
      </w:r>
    </w:p>
    <w:p w14:paraId="078601A9" w14:textId="77777777" w:rsidR="00CB1440" w:rsidRPr="00CB1440" w:rsidRDefault="00CB1440">
      <w:pPr>
        <w:pStyle w:val="Textkrper"/>
        <w:rPr>
          <w:b/>
          <w:sz w:val="20"/>
          <w:lang w:val="en-GB"/>
        </w:rPr>
      </w:pPr>
    </w:p>
    <w:p w14:paraId="2D3FB78E" w14:textId="77777777" w:rsidR="00C251C3" w:rsidRPr="00CB1440" w:rsidRDefault="00C251C3">
      <w:pPr>
        <w:spacing w:line="480" w:lineRule="auto"/>
        <w:ind w:left="194" w:right="1715"/>
        <w:rPr>
          <w:b/>
          <w:sz w:val="20"/>
          <w:lang w:val="en-GB"/>
        </w:rPr>
      </w:pPr>
    </w:p>
    <w:p w14:paraId="1DFE7C24" w14:textId="77777777" w:rsidR="00C251C3" w:rsidRPr="00CB1440" w:rsidRDefault="00C251C3">
      <w:pPr>
        <w:spacing w:line="480" w:lineRule="auto"/>
        <w:ind w:left="194" w:right="1715"/>
        <w:rPr>
          <w:b/>
          <w:sz w:val="20"/>
          <w:lang w:val="en-GB"/>
        </w:rPr>
      </w:pPr>
    </w:p>
    <w:p w14:paraId="123E7D29" w14:textId="77777777" w:rsidR="00C251C3" w:rsidRPr="00CB1440" w:rsidRDefault="00C251C3">
      <w:pPr>
        <w:spacing w:line="480" w:lineRule="auto"/>
        <w:ind w:left="194" w:right="1715"/>
        <w:rPr>
          <w:b/>
          <w:sz w:val="20"/>
          <w:lang w:val="en-GB"/>
        </w:rPr>
      </w:pPr>
    </w:p>
    <w:p w14:paraId="1795C675" w14:textId="77777777" w:rsidR="00CB1440" w:rsidRDefault="00CB1440">
      <w:pPr>
        <w:spacing w:line="480" w:lineRule="auto"/>
        <w:ind w:left="194" w:right="1715"/>
        <w:rPr>
          <w:b/>
          <w:sz w:val="20"/>
          <w:lang w:val="en-GB"/>
        </w:rPr>
      </w:pPr>
      <w:r w:rsidRPr="00CB1440">
        <w:rPr>
          <w:b/>
          <w:sz w:val="20"/>
          <w:lang w:val="en-GB"/>
        </w:rPr>
        <w:t xml:space="preserve">The information in III. must be confirmed in writing by the co-authors </w:t>
      </w:r>
    </w:p>
    <w:p w14:paraId="3554A2F0" w14:textId="14C2CED3" w:rsidR="00E75600" w:rsidRPr="00CB1440" w:rsidRDefault="00CB1440">
      <w:pPr>
        <w:spacing w:line="480" w:lineRule="auto"/>
        <w:ind w:left="194" w:right="1715"/>
        <w:rPr>
          <w:b/>
          <w:sz w:val="20"/>
          <w:lang w:val="en-GB"/>
        </w:rPr>
      </w:pPr>
      <w:r w:rsidRPr="00CB1440">
        <w:rPr>
          <w:b/>
          <w:sz w:val="20"/>
          <w:lang w:val="en-GB"/>
        </w:rPr>
        <w:t>I confirm the declaration made by XXXX under III</w:t>
      </w:r>
      <w:r w:rsidR="00DE7190" w:rsidRPr="00CB1440">
        <w:rPr>
          <w:b/>
          <w:sz w:val="20"/>
          <w:lang w:val="en-GB"/>
        </w:rPr>
        <w:t>:</w:t>
      </w:r>
    </w:p>
    <w:p w14:paraId="0AFB9321" w14:textId="77777777" w:rsidR="00E75600" w:rsidRPr="00CB1440" w:rsidRDefault="00E75600">
      <w:pPr>
        <w:pStyle w:val="Textkrper"/>
        <w:rPr>
          <w:b/>
          <w:sz w:val="20"/>
          <w:lang w:val="en-GB"/>
        </w:rPr>
      </w:pPr>
    </w:p>
    <w:p w14:paraId="70480678" w14:textId="2028C54E" w:rsidR="00E75600" w:rsidRPr="00CB1440" w:rsidRDefault="00DE7190">
      <w:pPr>
        <w:tabs>
          <w:tab w:val="left" w:pos="3596"/>
        </w:tabs>
        <w:ind w:left="194"/>
        <w:jc w:val="both"/>
        <w:rPr>
          <w:sz w:val="20"/>
          <w:lang w:val="en-GB"/>
        </w:rPr>
      </w:pPr>
      <w:r w:rsidRPr="00CB1440">
        <w:rPr>
          <w:sz w:val="20"/>
          <w:lang w:val="en-GB"/>
        </w:rPr>
        <w:t>Name:</w:t>
      </w:r>
      <w:r w:rsidRPr="00CB1440">
        <w:rPr>
          <w:sz w:val="20"/>
          <w:lang w:val="en-GB"/>
        </w:rPr>
        <w:tab/>
      </w:r>
      <w:r w:rsidR="00CB1440" w:rsidRPr="00CB1440">
        <w:rPr>
          <w:spacing w:val="-1"/>
          <w:sz w:val="20"/>
          <w:lang w:val="en-GB"/>
        </w:rPr>
        <w:t>Signature</w:t>
      </w:r>
      <w:r w:rsidRPr="00CB1440">
        <w:rPr>
          <w:spacing w:val="-1"/>
          <w:sz w:val="20"/>
          <w:lang w:val="en-GB"/>
        </w:rPr>
        <w:t>:</w:t>
      </w:r>
      <w:r w:rsidRPr="00CB1440">
        <w:rPr>
          <w:spacing w:val="42"/>
          <w:sz w:val="20"/>
          <w:lang w:val="en-GB"/>
        </w:rPr>
        <w:t xml:space="preserve"> </w:t>
      </w:r>
      <w:r w:rsidRPr="00CB1440">
        <w:rPr>
          <w:spacing w:val="-1"/>
          <w:sz w:val="20"/>
          <w:lang w:val="en-GB"/>
        </w:rPr>
        <w:t>...............................................................................</w:t>
      </w:r>
    </w:p>
    <w:p w14:paraId="162D0D40" w14:textId="77777777" w:rsidR="00E75600" w:rsidRPr="00CB1440" w:rsidRDefault="00E75600">
      <w:pPr>
        <w:pStyle w:val="Textkrper"/>
        <w:rPr>
          <w:sz w:val="20"/>
          <w:lang w:val="en-GB"/>
        </w:rPr>
      </w:pPr>
    </w:p>
    <w:p w14:paraId="59621A34" w14:textId="2CE57CAB" w:rsidR="00E75600" w:rsidRPr="00CB1440" w:rsidRDefault="00DE7190">
      <w:pPr>
        <w:tabs>
          <w:tab w:val="left" w:pos="3596"/>
        </w:tabs>
        <w:ind w:left="194"/>
        <w:jc w:val="both"/>
        <w:rPr>
          <w:sz w:val="20"/>
          <w:lang w:val="en-GB"/>
        </w:rPr>
      </w:pPr>
      <w:r w:rsidRPr="00CB1440">
        <w:rPr>
          <w:sz w:val="20"/>
          <w:lang w:val="en-GB"/>
        </w:rPr>
        <w:t>Name:</w:t>
      </w:r>
      <w:r w:rsidRPr="00CB1440">
        <w:rPr>
          <w:sz w:val="20"/>
          <w:lang w:val="en-GB"/>
        </w:rPr>
        <w:tab/>
      </w:r>
      <w:r w:rsidR="00CB1440" w:rsidRPr="00CB1440">
        <w:rPr>
          <w:spacing w:val="-1"/>
          <w:sz w:val="20"/>
          <w:lang w:val="en-GB"/>
        </w:rPr>
        <w:t>Signature</w:t>
      </w:r>
      <w:r w:rsidRPr="00CB1440">
        <w:rPr>
          <w:spacing w:val="-1"/>
          <w:sz w:val="20"/>
          <w:lang w:val="en-GB"/>
        </w:rPr>
        <w:t>:</w:t>
      </w:r>
      <w:r w:rsidRPr="00CB1440">
        <w:rPr>
          <w:spacing w:val="42"/>
          <w:sz w:val="20"/>
          <w:lang w:val="en-GB"/>
        </w:rPr>
        <w:t xml:space="preserve"> </w:t>
      </w:r>
      <w:r w:rsidRPr="00CB1440">
        <w:rPr>
          <w:spacing w:val="-1"/>
          <w:sz w:val="20"/>
          <w:lang w:val="en-GB"/>
        </w:rPr>
        <w:t>...............................................................................</w:t>
      </w:r>
    </w:p>
    <w:p w14:paraId="23942172" w14:textId="77777777" w:rsidR="00E75600" w:rsidRPr="00CB1440" w:rsidRDefault="00E75600">
      <w:pPr>
        <w:pStyle w:val="Textkrper"/>
        <w:rPr>
          <w:sz w:val="20"/>
          <w:lang w:val="en-GB"/>
        </w:rPr>
      </w:pPr>
    </w:p>
    <w:p w14:paraId="04D3E31E" w14:textId="2A4991C3" w:rsidR="00E75600" w:rsidRPr="007E4C5C" w:rsidRDefault="00DE7190">
      <w:pPr>
        <w:tabs>
          <w:tab w:val="left" w:pos="3596"/>
        </w:tabs>
        <w:spacing w:before="1"/>
        <w:ind w:left="194"/>
        <w:jc w:val="both"/>
        <w:rPr>
          <w:sz w:val="20"/>
          <w:lang w:val="en-GB"/>
        </w:rPr>
      </w:pPr>
      <w:r w:rsidRPr="007E4C5C">
        <w:rPr>
          <w:sz w:val="20"/>
          <w:lang w:val="en-GB"/>
        </w:rPr>
        <w:t>Name:</w:t>
      </w:r>
      <w:r w:rsidRPr="007E4C5C">
        <w:rPr>
          <w:sz w:val="20"/>
          <w:lang w:val="en-GB"/>
        </w:rPr>
        <w:tab/>
      </w:r>
      <w:r w:rsidR="00CB1440" w:rsidRPr="007E4C5C">
        <w:rPr>
          <w:spacing w:val="-1"/>
          <w:sz w:val="20"/>
          <w:lang w:val="en-GB"/>
        </w:rPr>
        <w:t>Signature</w:t>
      </w:r>
      <w:r w:rsidRPr="007E4C5C">
        <w:rPr>
          <w:spacing w:val="-1"/>
          <w:sz w:val="20"/>
          <w:lang w:val="en-GB"/>
        </w:rPr>
        <w:t>:</w:t>
      </w:r>
      <w:r w:rsidRPr="007E4C5C">
        <w:rPr>
          <w:spacing w:val="42"/>
          <w:sz w:val="20"/>
          <w:lang w:val="en-GB"/>
        </w:rPr>
        <w:t xml:space="preserve"> </w:t>
      </w:r>
      <w:r w:rsidRPr="007E4C5C">
        <w:rPr>
          <w:spacing w:val="-1"/>
          <w:sz w:val="20"/>
          <w:lang w:val="en-GB"/>
        </w:rPr>
        <w:t>...............................................................................</w:t>
      </w:r>
    </w:p>
    <w:p w14:paraId="4FBC9B10" w14:textId="77777777" w:rsidR="00E75600" w:rsidRPr="007E4C5C" w:rsidRDefault="00E75600">
      <w:pPr>
        <w:pStyle w:val="Textkrper"/>
        <w:rPr>
          <w:sz w:val="20"/>
          <w:lang w:val="en-GB"/>
        </w:rPr>
      </w:pPr>
    </w:p>
    <w:p w14:paraId="11959240" w14:textId="378A93CF" w:rsidR="00E75600" w:rsidRPr="00CB1440" w:rsidRDefault="00DE7190">
      <w:pPr>
        <w:tabs>
          <w:tab w:val="left" w:pos="3596"/>
        </w:tabs>
        <w:ind w:left="194"/>
        <w:jc w:val="both"/>
        <w:rPr>
          <w:sz w:val="20"/>
          <w:lang w:val="en-GB"/>
        </w:rPr>
      </w:pPr>
      <w:r w:rsidRPr="00CB1440">
        <w:rPr>
          <w:sz w:val="20"/>
          <w:lang w:val="en-GB"/>
        </w:rPr>
        <w:t>Name:</w:t>
      </w:r>
      <w:r w:rsidRPr="00CB1440">
        <w:rPr>
          <w:sz w:val="20"/>
          <w:lang w:val="en-GB"/>
        </w:rPr>
        <w:tab/>
      </w:r>
      <w:r w:rsidR="00CB1440" w:rsidRPr="00CB1440">
        <w:rPr>
          <w:spacing w:val="-1"/>
          <w:sz w:val="20"/>
          <w:lang w:val="en-GB"/>
        </w:rPr>
        <w:t>Signature</w:t>
      </w:r>
      <w:r w:rsidRPr="00CB1440">
        <w:rPr>
          <w:spacing w:val="-1"/>
          <w:sz w:val="20"/>
          <w:lang w:val="en-GB"/>
        </w:rPr>
        <w:t>:</w:t>
      </w:r>
      <w:r w:rsidRPr="00CB1440">
        <w:rPr>
          <w:spacing w:val="42"/>
          <w:sz w:val="20"/>
          <w:lang w:val="en-GB"/>
        </w:rPr>
        <w:t xml:space="preserve"> </w:t>
      </w:r>
      <w:r w:rsidRPr="00CB1440">
        <w:rPr>
          <w:spacing w:val="-1"/>
          <w:sz w:val="20"/>
          <w:lang w:val="en-GB"/>
        </w:rPr>
        <w:t>...............................................................................</w:t>
      </w:r>
    </w:p>
    <w:p w14:paraId="32186822" w14:textId="77777777" w:rsidR="00E75600" w:rsidRPr="00CB1440" w:rsidRDefault="00E75600">
      <w:pPr>
        <w:pStyle w:val="Textkrper"/>
        <w:rPr>
          <w:sz w:val="20"/>
          <w:lang w:val="en-GB"/>
        </w:rPr>
      </w:pPr>
    </w:p>
    <w:p w14:paraId="6D5FB3BF" w14:textId="55A9A7CA" w:rsidR="00E75600" w:rsidRPr="00CB1440" w:rsidRDefault="00DE7190">
      <w:pPr>
        <w:tabs>
          <w:tab w:val="left" w:pos="3596"/>
        </w:tabs>
        <w:ind w:left="194"/>
        <w:jc w:val="both"/>
        <w:rPr>
          <w:sz w:val="20"/>
          <w:lang w:val="en-GB"/>
        </w:rPr>
      </w:pPr>
      <w:r w:rsidRPr="00CB1440">
        <w:rPr>
          <w:sz w:val="20"/>
          <w:lang w:val="en-GB"/>
        </w:rPr>
        <w:t>Name:</w:t>
      </w:r>
      <w:r w:rsidRPr="00CB1440">
        <w:rPr>
          <w:sz w:val="20"/>
          <w:lang w:val="en-GB"/>
        </w:rPr>
        <w:tab/>
      </w:r>
      <w:r w:rsidR="00CB1440" w:rsidRPr="00CB1440">
        <w:rPr>
          <w:spacing w:val="-1"/>
          <w:sz w:val="20"/>
          <w:lang w:val="en-GB"/>
        </w:rPr>
        <w:t>Signature</w:t>
      </w:r>
      <w:r w:rsidRPr="00CB1440">
        <w:rPr>
          <w:spacing w:val="-1"/>
          <w:sz w:val="20"/>
          <w:lang w:val="en-GB"/>
        </w:rPr>
        <w:t>:</w:t>
      </w:r>
      <w:r w:rsidRPr="00CB1440">
        <w:rPr>
          <w:spacing w:val="42"/>
          <w:sz w:val="20"/>
          <w:lang w:val="en-GB"/>
        </w:rPr>
        <w:t xml:space="preserve"> </w:t>
      </w:r>
      <w:r w:rsidRPr="00CB1440">
        <w:rPr>
          <w:spacing w:val="-1"/>
          <w:sz w:val="20"/>
          <w:lang w:val="en-GB"/>
        </w:rPr>
        <w:t>...............................................................................</w:t>
      </w:r>
    </w:p>
    <w:p w14:paraId="0B7F8699" w14:textId="77777777" w:rsidR="00E75600" w:rsidRPr="00CB1440" w:rsidRDefault="00E75600">
      <w:pPr>
        <w:pStyle w:val="Textkrper"/>
        <w:rPr>
          <w:sz w:val="20"/>
          <w:lang w:val="en-GB"/>
        </w:rPr>
      </w:pPr>
    </w:p>
    <w:p w14:paraId="365B57C0" w14:textId="40976888" w:rsidR="00E75600" w:rsidRPr="00CB1440" w:rsidRDefault="00DE7190">
      <w:pPr>
        <w:tabs>
          <w:tab w:val="left" w:pos="3596"/>
        </w:tabs>
        <w:spacing w:before="1"/>
        <w:ind w:left="194"/>
        <w:jc w:val="both"/>
        <w:rPr>
          <w:sz w:val="20"/>
          <w:lang w:val="en-GB"/>
        </w:rPr>
      </w:pPr>
      <w:r w:rsidRPr="00CB1440">
        <w:rPr>
          <w:sz w:val="20"/>
          <w:lang w:val="en-GB"/>
        </w:rPr>
        <w:t>Name:</w:t>
      </w:r>
      <w:r w:rsidRPr="00CB1440">
        <w:rPr>
          <w:sz w:val="20"/>
          <w:lang w:val="en-GB"/>
        </w:rPr>
        <w:tab/>
      </w:r>
      <w:r w:rsidR="00CB1440" w:rsidRPr="00CB1440">
        <w:rPr>
          <w:spacing w:val="-1"/>
          <w:sz w:val="20"/>
          <w:lang w:val="en-GB"/>
        </w:rPr>
        <w:t>Si</w:t>
      </w:r>
      <w:r w:rsidR="00CB1440">
        <w:rPr>
          <w:spacing w:val="-1"/>
          <w:sz w:val="20"/>
          <w:lang w:val="en-GB"/>
        </w:rPr>
        <w:t>gnature</w:t>
      </w:r>
      <w:r w:rsidRPr="00CB1440">
        <w:rPr>
          <w:spacing w:val="-1"/>
          <w:sz w:val="20"/>
          <w:lang w:val="en-GB"/>
        </w:rPr>
        <w:t>:</w:t>
      </w:r>
      <w:r w:rsidRPr="00CB1440">
        <w:rPr>
          <w:spacing w:val="41"/>
          <w:sz w:val="20"/>
          <w:lang w:val="en-GB"/>
        </w:rPr>
        <w:t xml:space="preserve"> </w:t>
      </w:r>
      <w:r w:rsidRPr="00CB1440">
        <w:rPr>
          <w:spacing w:val="-1"/>
          <w:sz w:val="20"/>
          <w:lang w:val="en-GB"/>
        </w:rPr>
        <w:t>...............................................................................</w:t>
      </w:r>
    </w:p>
    <w:sectPr w:rsidR="00E75600" w:rsidRPr="00CB1440" w:rsidSect="00572F4F">
      <w:pgSz w:w="11910" w:h="16840"/>
      <w:pgMar w:top="1077" w:right="851" w:bottom="278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5036"/>
    <w:multiLevelType w:val="hybridMultilevel"/>
    <w:tmpl w:val="E64C7A28"/>
    <w:lvl w:ilvl="0" w:tplc="F7CA8DDC">
      <w:start w:val="1"/>
      <w:numFmt w:val="decimal"/>
      <w:lvlText w:val="%1."/>
      <w:lvlJc w:val="left"/>
      <w:pPr>
        <w:ind w:left="478" w:hanging="239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de-DE" w:eastAsia="en-US" w:bidi="ar-SA"/>
      </w:rPr>
    </w:lvl>
    <w:lvl w:ilvl="1" w:tplc="CD22339A">
      <w:numFmt w:val="bullet"/>
      <w:lvlText w:val="•"/>
      <w:lvlJc w:val="left"/>
      <w:pPr>
        <w:ind w:left="1426" w:hanging="239"/>
      </w:pPr>
      <w:rPr>
        <w:rFonts w:hint="default"/>
        <w:lang w:val="de-DE" w:eastAsia="en-US" w:bidi="ar-SA"/>
      </w:rPr>
    </w:lvl>
    <w:lvl w:ilvl="2" w:tplc="17B832E4">
      <w:numFmt w:val="bullet"/>
      <w:lvlText w:val="•"/>
      <w:lvlJc w:val="left"/>
      <w:pPr>
        <w:ind w:left="2373" w:hanging="239"/>
      </w:pPr>
      <w:rPr>
        <w:rFonts w:hint="default"/>
        <w:lang w:val="de-DE" w:eastAsia="en-US" w:bidi="ar-SA"/>
      </w:rPr>
    </w:lvl>
    <w:lvl w:ilvl="3" w:tplc="E4E84BCA">
      <w:numFmt w:val="bullet"/>
      <w:lvlText w:val="•"/>
      <w:lvlJc w:val="left"/>
      <w:pPr>
        <w:ind w:left="3319" w:hanging="239"/>
      </w:pPr>
      <w:rPr>
        <w:rFonts w:hint="default"/>
        <w:lang w:val="de-DE" w:eastAsia="en-US" w:bidi="ar-SA"/>
      </w:rPr>
    </w:lvl>
    <w:lvl w:ilvl="4" w:tplc="E11EF3D6">
      <w:numFmt w:val="bullet"/>
      <w:lvlText w:val="•"/>
      <w:lvlJc w:val="left"/>
      <w:pPr>
        <w:ind w:left="4266" w:hanging="239"/>
      </w:pPr>
      <w:rPr>
        <w:rFonts w:hint="default"/>
        <w:lang w:val="de-DE" w:eastAsia="en-US" w:bidi="ar-SA"/>
      </w:rPr>
    </w:lvl>
    <w:lvl w:ilvl="5" w:tplc="E6B2DFB0">
      <w:numFmt w:val="bullet"/>
      <w:lvlText w:val="•"/>
      <w:lvlJc w:val="left"/>
      <w:pPr>
        <w:ind w:left="5213" w:hanging="239"/>
      </w:pPr>
      <w:rPr>
        <w:rFonts w:hint="default"/>
        <w:lang w:val="de-DE" w:eastAsia="en-US" w:bidi="ar-SA"/>
      </w:rPr>
    </w:lvl>
    <w:lvl w:ilvl="6" w:tplc="FCCEFC04">
      <w:numFmt w:val="bullet"/>
      <w:lvlText w:val="•"/>
      <w:lvlJc w:val="left"/>
      <w:pPr>
        <w:ind w:left="6159" w:hanging="239"/>
      </w:pPr>
      <w:rPr>
        <w:rFonts w:hint="default"/>
        <w:lang w:val="de-DE" w:eastAsia="en-US" w:bidi="ar-SA"/>
      </w:rPr>
    </w:lvl>
    <w:lvl w:ilvl="7" w:tplc="D69A89D2">
      <w:numFmt w:val="bullet"/>
      <w:lvlText w:val="•"/>
      <w:lvlJc w:val="left"/>
      <w:pPr>
        <w:ind w:left="7106" w:hanging="239"/>
      </w:pPr>
      <w:rPr>
        <w:rFonts w:hint="default"/>
        <w:lang w:val="de-DE" w:eastAsia="en-US" w:bidi="ar-SA"/>
      </w:rPr>
    </w:lvl>
    <w:lvl w:ilvl="8" w:tplc="D4A0A0F8">
      <w:numFmt w:val="bullet"/>
      <w:lvlText w:val="•"/>
      <w:lvlJc w:val="left"/>
      <w:pPr>
        <w:ind w:left="8053" w:hanging="239"/>
      </w:pPr>
      <w:rPr>
        <w:rFonts w:hint="default"/>
        <w:lang w:val="de-DE" w:eastAsia="en-US" w:bidi="ar-SA"/>
      </w:rPr>
    </w:lvl>
  </w:abstractNum>
  <w:abstractNum w:abstractNumId="1" w15:restartNumberingAfterBreak="0">
    <w:nsid w:val="1E6124CD"/>
    <w:multiLevelType w:val="hybridMultilevel"/>
    <w:tmpl w:val="1CF415D0"/>
    <w:lvl w:ilvl="0" w:tplc="205CE574">
      <w:start w:val="1"/>
      <w:numFmt w:val="upperRoman"/>
      <w:lvlText w:val="%1."/>
      <w:lvlJc w:val="left"/>
      <w:pPr>
        <w:ind w:left="478" w:hanging="303"/>
        <w:jc w:val="right"/>
      </w:pPr>
      <w:rPr>
        <w:rFonts w:hint="default"/>
        <w:b/>
        <w:bCs/>
        <w:spacing w:val="-1"/>
        <w:w w:val="100"/>
        <w:sz w:val="20"/>
        <w:szCs w:val="20"/>
        <w:lang w:val="de-DE" w:eastAsia="en-US" w:bidi="ar-SA"/>
      </w:rPr>
    </w:lvl>
    <w:lvl w:ilvl="1" w:tplc="00C86486">
      <w:numFmt w:val="bullet"/>
      <w:lvlText w:val="•"/>
      <w:lvlJc w:val="left"/>
      <w:pPr>
        <w:ind w:left="1426" w:hanging="303"/>
      </w:pPr>
      <w:rPr>
        <w:rFonts w:hint="default"/>
        <w:lang w:val="de-DE" w:eastAsia="en-US" w:bidi="ar-SA"/>
      </w:rPr>
    </w:lvl>
    <w:lvl w:ilvl="2" w:tplc="E3221DB6">
      <w:numFmt w:val="bullet"/>
      <w:lvlText w:val="•"/>
      <w:lvlJc w:val="left"/>
      <w:pPr>
        <w:ind w:left="2373" w:hanging="303"/>
      </w:pPr>
      <w:rPr>
        <w:rFonts w:hint="default"/>
        <w:lang w:val="de-DE" w:eastAsia="en-US" w:bidi="ar-SA"/>
      </w:rPr>
    </w:lvl>
    <w:lvl w:ilvl="3" w:tplc="27CAC486">
      <w:numFmt w:val="bullet"/>
      <w:lvlText w:val="•"/>
      <w:lvlJc w:val="left"/>
      <w:pPr>
        <w:ind w:left="3319" w:hanging="303"/>
      </w:pPr>
      <w:rPr>
        <w:rFonts w:hint="default"/>
        <w:lang w:val="de-DE" w:eastAsia="en-US" w:bidi="ar-SA"/>
      </w:rPr>
    </w:lvl>
    <w:lvl w:ilvl="4" w:tplc="EAC64C18">
      <w:numFmt w:val="bullet"/>
      <w:lvlText w:val="•"/>
      <w:lvlJc w:val="left"/>
      <w:pPr>
        <w:ind w:left="4266" w:hanging="303"/>
      </w:pPr>
      <w:rPr>
        <w:rFonts w:hint="default"/>
        <w:lang w:val="de-DE" w:eastAsia="en-US" w:bidi="ar-SA"/>
      </w:rPr>
    </w:lvl>
    <w:lvl w:ilvl="5" w:tplc="97FABEB8">
      <w:numFmt w:val="bullet"/>
      <w:lvlText w:val="•"/>
      <w:lvlJc w:val="left"/>
      <w:pPr>
        <w:ind w:left="5213" w:hanging="303"/>
      </w:pPr>
      <w:rPr>
        <w:rFonts w:hint="default"/>
        <w:lang w:val="de-DE" w:eastAsia="en-US" w:bidi="ar-SA"/>
      </w:rPr>
    </w:lvl>
    <w:lvl w:ilvl="6" w:tplc="4BC65E4C">
      <w:numFmt w:val="bullet"/>
      <w:lvlText w:val="•"/>
      <w:lvlJc w:val="left"/>
      <w:pPr>
        <w:ind w:left="6159" w:hanging="303"/>
      </w:pPr>
      <w:rPr>
        <w:rFonts w:hint="default"/>
        <w:lang w:val="de-DE" w:eastAsia="en-US" w:bidi="ar-SA"/>
      </w:rPr>
    </w:lvl>
    <w:lvl w:ilvl="7" w:tplc="E87A2B56">
      <w:numFmt w:val="bullet"/>
      <w:lvlText w:val="•"/>
      <w:lvlJc w:val="left"/>
      <w:pPr>
        <w:ind w:left="7106" w:hanging="303"/>
      </w:pPr>
      <w:rPr>
        <w:rFonts w:hint="default"/>
        <w:lang w:val="de-DE" w:eastAsia="en-US" w:bidi="ar-SA"/>
      </w:rPr>
    </w:lvl>
    <w:lvl w:ilvl="8" w:tplc="0CAA3E80">
      <w:numFmt w:val="bullet"/>
      <w:lvlText w:val="•"/>
      <w:lvlJc w:val="left"/>
      <w:pPr>
        <w:ind w:left="8053" w:hanging="303"/>
      </w:pPr>
      <w:rPr>
        <w:rFonts w:hint="default"/>
        <w:lang w:val="de-DE" w:eastAsia="en-US" w:bidi="ar-SA"/>
      </w:rPr>
    </w:lvl>
  </w:abstractNum>
  <w:abstractNum w:abstractNumId="2" w15:restartNumberingAfterBreak="0">
    <w:nsid w:val="2A5110EB"/>
    <w:multiLevelType w:val="hybridMultilevel"/>
    <w:tmpl w:val="03A8C0D4"/>
    <w:lvl w:ilvl="0" w:tplc="C7B4C214">
      <w:numFmt w:val="bullet"/>
      <w:lvlText w:val="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E1E74"/>
    <w:multiLevelType w:val="hybridMultilevel"/>
    <w:tmpl w:val="F1A4B356"/>
    <w:lvl w:ilvl="0" w:tplc="04070001">
      <w:start w:val="1"/>
      <w:numFmt w:val="bullet"/>
      <w:lvlText w:val=""/>
      <w:lvlJc w:val="left"/>
      <w:pPr>
        <w:ind w:left="119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</w:abstractNum>
  <w:abstractNum w:abstractNumId="4" w15:restartNumberingAfterBreak="0">
    <w:nsid w:val="58032DB9"/>
    <w:multiLevelType w:val="hybridMultilevel"/>
    <w:tmpl w:val="B2A299A4"/>
    <w:lvl w:ilvl="0" w:tplc="04070001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5" w15:restartNumberingAfterBreak="0">
    <w:nsid w:val="63CD7EE9"/>
    <w:multiLevelType w:val="hybridMultilevel"/>
    <w:tmpl w:val="3D74DD34"/>
    <w:lvl w:ilvl="0" w:tplc="205CE574">
      <w:start w:val="1"/>
      <w:numFmt w:val="upperRoman"/>
      <w:lvlText w:val="%1."/>
      <w:lvlJc w:val="left"/>
      <w:pPr>
        <w:ind w:left="954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14" w:hanging="360"/>
      </w:pPr>
    </w:lvl>
    <w:lvl w:ilvl="2" w:tplc="0407001B" w:tentative="1">
      <w:start w:val="1"/>
      <w:numFmt w:val="lowerRoman"/>
      <w:lvlText w:val="%3."/>
      <w:lvlJc w:val="right"/>
      <w:pPr>
        <w:ind w:left="2034" w:hanging="180"/>
      </w:pPr>
    </w:lvl>
    <w:lvl w:ilvl="3" w:tplc="0407000F" w:tentative="1">
      <w:start w:val="1"/>
      <w:numFmt w:val="decimal"/>
      <w:lvlText w:val="%4."/>
      <w:lvlJc w:val="left"/>
      <w:pPr>
        <w:ind w:left="2754" w:hanging="360"/>
      </w:pPr>
    </w:lvl>
    <w:lvl w:ilvl="4" w:tplc="04070019" w:tentative="1">
      <w:start w:val="1"/>
      <w:numFmt w:val="lowerLetter"/>
      <w:lvlText w:val="%5."/>
      <w:lvlJc w:val="left"/>
      <w:pPr>
        <w:ind w:left="3474" w:hanging="360"/>
      </w:pPr>
    </w:lvl>
    <w:lvl w:ilvl="5" w:tplc="0407001B" w:tentative="1">
      <w:start w:val="1"/>
      <w:numFmt w:val="lowerRoman"/>
      <w:lvlText w:val="%6."/>
      <w:lvlJc w:val="right"/>
      <w:pPr>
        <w:ind w:left="4194" w:hanging="180"/>
      </w:pPr>
    </w:lvl>
    <w:lvl w:ilvl="6" w:tplc="0407000F" w:tentative="1">
      <w:start w:val="1"/>
      <w:numFmt w:val="decimal"/>
      <w:lvlText w:val="%7."/>
      <w:lvlJc w:val="left"/>
      <w:pPr>
        <w:ind w:left="4914" w:hanging="360"/>
      </w:pPr>
    </w:lvl>
    <w:lvl w:ilvl="7" w:tplc="04070019" w:tentative="1">
      <w:start w:val="1"/>
      <w:numFmt w:val="lowerLetter"/>
      <w:lvlText w:val="%8."/>
      <w:lvlJc w:val="left"/>
      <w:pPr>
        <w:ind w:left="5634" w:hanging="360"/>
      </w:pPr>
    </w:lvl>
    <w:lvl w:ilvl="8" w:tplc="0407001B" w:tentative="1">
      <w:start w:val="1"/>
      <w:numFmt w:val="lowerRoman"/>
      <w:lvlText w:val="%9."/>
      <w:lvlJc w:val="right"/>
      <w:pPr>
        <w:ind w:left="6354" w:hanging="180"/>
      </w:pPr>
    </w:lvl>
  </w:abstractNum>
  <w:num w:numId="1" w16cid:durableId="311175331">
    <w:abstractNumId w:val="1"/>
  </w:num>
  <w:num w:numId="2" w16cid:durableId="1324776251">
    <w:abstractNumId w:val="0"/>
  </w:num>
  <w:num w:numId="3" w16cid:durableId="1958288853">
    <w:abstractNumId w:val="5"/>
  </w:num>
  <w:num w:numId="4" w16cid:durableId="945232144">
    <w:abstractNumId w:val="2"/>
  </w:num>
  <w:num w:numId="5" w16cid:durableId="813721724">
    <w:abstractNumId w:val="2"/>
  </w:num>
  <w:num w:numId="6" w16cid:durableId="822501735">
    <w:abstractNumId w:val="3"/>
  </w:num>
  <w:num w:numId="7" w16cid:durableId="14660449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600"/>
    <w:rsid w:val="000A3491"/>
    <w:rsid w:val="001411D7"/>
    <w:rsid w:val="0021313A"/>
    <w:rsid w:val="00283652"/>
    <w:rsid w:val="0035471D"/>
    <w:rsid w:val="00357852"/>
    <w:rsid w:val="0038613C"/>
    <w:rsid w:val="003948D1"/>
    <w:rsid w:val="004D5135"/>
    <w:rsid w:val="004E506D"/>
    <w:rsid w:val="004F4940"/>
    <w:rsid w:val="005375D8"/>
    <w:rsid w:val="00572F4F"/>
    <w:rsid w:val="005E7FA4"/>
    <w:rsid w:val="005F0A2D"/>
    <w:rsid w:val="007E4C5C"/>
    <w:rsid w:val="00850479"/>
    <w:rsid w:val="009279F6"/>
    <w:rsid w:val="00932182"/>
    <w:rsid w:val="00A22591"/>
    <w:rsid w:val="00AA00A4"/>
    <w:rsid w:val="00AA2F66"/>
    <w:rsid w:val="00AA7E25"/>
    <w:rsid w:val="00AC49AB"/>
    <w:rsid w:val="00AC60E6"/>
    <w:rsid w:val="00C064BF"/>
    <w:rsid w:val="00C11944"/>
    <w:rsid w:val="00C251C3"/>
    <w:rsid w:val="00CA0460"/>
    <w:rsid w:val="00CB1440"/>
    <w:rsid w:val="00CE3EE9"/>
    <w:rsid w:val="00D40CDC"/>
    <w:rsid w:val="00D7640D"/>
    <w:rsid w:val="00DD0FA6"/>
    <w:rsid w:val="00DE7190"/>
    <w:rsid w:val="00E1587D"/>
    <w:rsid w:val="00E21F5F"/>
    <w:rsid w:val="00E75600"/>
    <w:rsid w:val="00E8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CADF8"/>
  <w15:docId w15:val="{507642E0-55F4-4901-B5C1-159CE96C6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paragraph" w:styleId="berschrift1">
    <w:name w:val="heading 1"/>
    <w:basedOn w:val="Standard"/>
    <w:uiPriority w:val="9"/>
    <w:qFormat/>
    <w:pPr>
      <w:ind w:left="194"/>
      <w:outlineLvl w:val="0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Listenabsatz">
    <w:name w:val="List Paragraph"/>
    <w:basedOn w:val="Standard"/>
    <w:uiPriority w:val="34"/>
    <w:qFormat/>
    <w:pPr>
      <w:ind w:left="478" w:hanging="285"/>
    </w:pPr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NormaleTabelle"/>
    <w:uiPriority w:val="39"/>
    <w:rsid w:val="00537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494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4940"/>
    <w:rPr>
      <w:rFonts w:ascii="Segoe UI" w:eastAsia="Calibri" w:hAnsi="Segoe UI" w:cs="Segoe UI"/>
      <w:sz w:val="18"/>
      <w:szCs w:val="18"/>
      <w:lang w:val="de-DE"/>
    </w:rPr>
  </w:style>
  <w:style w:type="character" w:styleId="Hyperlink">
    <w:name w:val="Hyperlink"/>
    <w:basedOn w:val="Absatz-Standardschriftart"/>
    <w:uiPriority w:val="99"/>
    <w:unhideWhenUsed/>
    <w:rsid w:val="00AA7E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5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bine.mustermann@uni-wuerzburg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2634</Characters>
  <Application>Microsoft Office Word</Application>
  <DocSecurity>0</DocSecurity>
  <Lines>21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Christian Schlosser</dc:creator>
  <cp:lastModifiedBy>Julia Glätzer</cp:lastModifiedBy>
  <cp:revision>6</cp:revision>
  <cp:lastPrinted>2021-06-13T13:30:00Z</cp:lastPrinted>
  <dcterms:created xsi:type="dcterms:W3CDTF">2022-11-23T16:47:00Z</dcterms:created>
  <dcterms:modified xsi:type="dcterms:W3CDTF">2025-05-27T06:39:00Z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2021-01-27T00:00:00Z</vt:filetime>
  </property>
  <property fmtid="{D5CDD505-2E9C-101B-9397-08002B2CF9AE}" pid="3" name="Creator">
    <vt:lpwstr>Acrobat PDFMaker 20 für Word</vt:lpwstr>
  </property>
  <property fmtid="{D5CDD505-2E9C-101B-9397-08002B2CF9AE}" pid="4" name="LastSaved">
    <vt:filetime>2021-02-10T00:00:00Z</vt:filetime>
  </property>
</Properties>
</file>